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8512" w14:textId="1B78E478" w:rsidR="00E4291F" w:rsidRPr="00EF67BC" w:rsidRDefault="00E4291F" w:rsidP="00E4291F">
      <w:pPr>
        <w:rPr>
          <w:rFonts w:hAnsi="ＭＳ 明朝"/>
          <w:lang w:eastAsia="zh-CN"/>
        </w:rPr>
      </w:pPr>
      <w:r w:rsidRPr="00EF67BC">
        <w:rPr>
          <w:rFonts w:hAnsi="ＭＳ 明朝" w:hint="eastAsia"/>
          <w:lang w:eastAsia="zh-CN"/>
        </w:rPr>
        <w:t>様式第</w:t>
      </w:r>
      <w:r w:rsidR="001C1653" w:rsidRPr="00EF67BC">
        <w:rPr>
          <w:rFonts w:hAnsi="ＭＳ 明朝" w:hint="eastAsia"/>
        </w:rPr>
        <w:t>１５</w:t>
      </w:r>
      <w:r w:rsidRPr="00EF67BC">
        <w:rPr>
          <w:rFonts w:hAnsi="ＭＳ 明朝" w:hint="eastAsia"/>
          <w:lang w:eastAsia="zh-CN"/>
        </w:rPr>
        <w:t>号（第</w:t>
      </w:r>
      <w:r w:rsidR="00B93F0B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３</w:t>
      </w:r>
      <w:r w:rsidRPr="00EF67BC">
        <w:rPr>
          <w:rFonts w:hAnsi="ＭＳ 明朝" w:hint="eastAsia"/>
          <w:lang w:eastAsia="zh-CN"/>
        </w:rPr>
        <w:t>条関係）</w:t>
      </w:r>
    </w:p>
    <w:p w14:paraId="76FCFAED" w14:textId="547C0342" w:rsidR="00E4291F" w:rsidRPr="00EF67BC" w:rsidRDefault="00E4291F" w:rsidP="001A31DD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 xml:space="preserve">　　年　　月　　日</w:t>
      </w:r>
    </w:p>
    <w:p w14:paraId="62335A7F" w14:textId="77777777" w:rsidR="00E4291F" w:rsidRPr="00EF67BC" w:rsidRDefault="00E4291F" w:rsidP="00E4291F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　　　　　　　殿</w:t>
      </w:r>
    </w:p>
    <w:p w14:paraId="6723927A" w14:textId="77777777" w:rsidR="00E4291F" w:rsidRPr="00EF67BC" w:rsidRDefault="00E4291F" w:rsidP="00E4291F">
      <w:pPr>
        <w:rPr>
          <w:rFonts w:hAnsi="ＭＳ 明朝"/>
        </w:rPr>
      </w:pPr>
    </w:p>
    <w:p w14:paraId="03BC0B67" w14:textId="77777777" w:rsidR="00074234" w:rsidRPr="00EF67BC" w:rsidRDefault="00074234" w:rsidP="00074234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17152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17152"/>
        </w:rPr>
        <w:t>〒</w:t>
      </w:r>
    </w:p>
    <w:p w14:paraId="600E330D" w14:textId="77777777" w:rsidR="00074234" w:rsidRPr="00EF67BC" w:rsidRDefault="00074234" w:rsidP="00074234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1BC96240" w14:textId="77777777" w:rsidR="00074234" w:rsidRPr="00EF67BC" w:rsidRDefault="00074234" w:rsidP="00074234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1715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234" w:rsidRPr="00EF67BC">
              <w:rPr>
                <w:rFonts w:hAnsi="ＭＳ 明朝" w:hint="eastAsia"/>
                <w:spacing w:val="30"/>
                <w:kern w:val="0"/>
                <w:sz w:val="11"/>
                <w:fitText w:val="1434" w:id="-633617151"/>
              </w:rPr>
              <w:t>ふ</w:t>
            </w:r>
          </w:rt>
          <w:rubyBase>
            <w:r w:rsidR="00074234" w:rsidRPr="00EF67BC">
              <w:rPr>
                <w:rFonts w:hAnsi="ＭＳ 明朝" w:hint="eastAsia"/>
                <w:spacing w:val="30"/>
                <w:kern w:val="0"/>
                <w:fitText w:val="1434" w:id="-633617151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1715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234" w:rsidRPr="00EF67BC">
              <w:rPr>
                <w:rFonts w:hAnsi="ＭＳ 明朝" w:hint="eastAsia"/>
                <w:spacing w:val="30"/>
                <w:kern w:val="0"/>
                <w:sz w:val="11"/>
                <w:fitText w:val="1434" w:id="-633617151"/>
              </w:rPr>
              <w:t>り　が</w:t>
            </w:r>
          </w:rt>
          <w:rubyBase>
            <w:r w:rsidR="00074234" w:rsidRPr="00EF67BC">
              <w:rPr>
                <w:rFonts w:hAnsi="ＭＳ 明朝" w:hint="eastAsia"/>
                <w:spacing w:val="30"/>
                <w:kern w:val="0"/>
                <w:fitText w:val="1434" w:id="-633617151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1715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234" w:rsidRPr="00EF67BC">
              <w:rPr>
                <w:rFonts w:hAnsi="ＭＳ 明朝" w:hint="eastAsia"/>
                <w:spacing w:val="30"/>
                <w:kern w:val="0"/>
                <w:sz w:val="11"/>
                <w:fitText w:val="1434" w:id="-633617151"/>
              </w:rPr>
              <w:t>な</w:t>
            </w:r>
          </w:rt>
          <w:rubyBase>
            <w:r w:rsidR="00074234" w:rsidRPr="00EF67BC">
              <w:rPr>
                <w:rFonts w:hAnsi="ＭＳ 明朝" w:hint="eastAsia"/>
                <w:spacing w:val="30"/>
                <w:kern w:val="0"/>
                <w:fitText w:val="1434" w:id="-633617151"/>
              </w:rPr>
              <w:t>名</w:t>
            </w:r>
            <w:r w:rsidR="00074234" w:rsidRPr="00EF67BC">
              <w:rPr>
                <w:rFonts w:hAnsi="ＭＳ 明朝" w:hint="eastAsia"/>
                <w:spacing w:val="22"/>
                <w:kern w:val="0"/>
                <w:fitText w:val="1434" w:id="-633617151"/>
              </w:rPr>
              <w:t>称</w:t>
            </w:r>
          </w:rubyBase>
        </w:ruby>
      </w:r>
    </w:p>
    <w:p w14:paraId="17CAF3A4" w14:textId="77777777" w:rsidR="00074234" w:rsidRPr="00EF67BC" w:rsidRDefault="00074234" w:rsidP="00074234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5081C527" w14:textId="3FBDC614" w:rsidR="00074234" w:rsidRPr="00EF67BC" w:rsidRDefault="00274D01" w:rsidP="00274D01">
      <w:pPr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kern w:val="0"/>
        </w:rPr>
        <w:t xml:space="preserve">　　　　　　　　　　　　　　　電話番号</w:t>
      </w:r>
    </w:p>
    <w:p w14:paraId="20EDD0B2" w14:textId="77777777" w:rsidR="00E4291F" w:rsidRPr="00EF67BC" w:rsidRDefault="00E4291F" w:rsidP="00E4291F">
      <w:pPr>
        <w:rPr>
          <w:rFonts w:hAnsi="ＭＳ 明朝"/>
        </w:rPr>
      </w:pPr>
    </w:p>
    <w:p w14:paraId="5E6C0C50" w14:textId="77777777" w:rsidR="00E4291F" w:rsidRPr="00EF67BC" w:rsidRDefault="00E4291F" w:rsidP="00E4291F">
      <w:pPr>
        <w:jc w:val="center"/>
        <w:rPr>
          <w:rFonts w:hAnsi="ＭＳ 明朝"/>
        </w:rPr>
      </w:pPr>
      <w:r w:rsidRPr="00EF67BC">
        <w:rPr>
          <w:rFonts w:hAnsi="ＭＳ 明朝" w:hint="eastAsia"/>
          <w:spacing w:val="136"/>
          <w:kern w:val="0"/>
          <w:fitText w:val="3672" w:id="-649273856"/>
        </w:rPr>
        <w:t>補助金交付請求</w:t>
      </w:r>
      <w:r w:rsidRPr="00EF67BC">
        <w:rPr>
          <w:rFonts w:hAnsi="ＭＳ 明朝" w:hint="eastAsia"/>
          <w:spacing w:val="4"/>
          <w:kern w:val="0"/>
          <w:fitText w:val="3672" w:id="-649273856"/>
        </w:rPr>
        <w:t>書</w:t>
      </w:r>
    </w:p>
    <w:p w14:paraId="7221361F" w14:textId="77777777" w:rsidR="00E4291F" w:rsidRPr="00EF67BC" w:rsidRDefault="00E4291F" w:rsidP="00E4291F">
      <w:pPr>
        <w:rPr>
          <w:rFonts w:hAnsi="ＭＳ 明朝"/>
        </w:rPr>
      </w:pPr>
    </w:p>
    <w:p w14:paraId="7F263406" w14:textId="62244F95" w:rsidR="00E4291F" w:rsidRPr="00EF67BC" w:rsidRDefault="00E4291F" w:rsidP="00E4291F">
      <w:pPr>
        <w:wordWrap w:val="0"/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 xml:space="preserve">　　　　年　　月　　</w:t>
      </w:r>
      <w:proofErr w:type="gramStart"/>
      <w:r w:rsidRPr="00EF67BC">
        <w:rPr>
          <w:rFonts w:hAnsi="ＭＳ 明朝" w:hint="eastAsia"/>
        </w:rPr>
        <w:t>日付け</w:t>
      </w:r>
      <w:proofErr w:type="gramEnd"/>
      <w:r w:rsidRPr="00EF67BC">
        <w:rPr>
          <w:rFonts w:hAnsi="ＭＳ 明朝" w:hint="eastAsia"/>
          <w:color w:val="FF0000"/>
        </w:rPr>
        <w:t xml:space="preserve">　　　　　　　</w:t>
      </w:r>
      <w:r w:rsidRPr="00EF67BC">
        <w:rPr>
          <w:rFonts w:hAnsi="ＭＳ 明朝" w:hint="eastAsia"/>
        </w:rPr>
        <w:t>第　　　号　にて交付額が確定した</w:t>
      </w:r>
      <w:r w:rsidR="00992D50" w:rsidRPr="00EF67BC">
        <w:rPr>
          <w:rFonts w:hAnsi="ＭＳ 明朝" w:hint="eastAsia"/>
        </w:rPr>
        <w:t>西条市脱炭素重点対策加速化事業</w:t>
      </w:r>
      <w:r w:rsidRPr="00EF67BC">
        <w:rPr>
          <w:rFonts w:hAnsi="ＭＳ 明朝" w:hint="eastAsia"/>
        </w:rPr>
        <w:t>費補助金について下記のとおり請求します。</w:t>
      </w:r>
    </w:p>
    <w:p w14:paraId="77A6D89E" w14:textId="77777777" w:rsidR="00E4291F" w:rsidRPr="00EF67BC" w:rsidRDefault="00E4291F" w:rsidP="00E4291F">
      <w:pPr>
        <w:wordWrap w:val="0"/>
        <w:rPr>
          <w:rFonts w:hAnsi="ＭＳ 明朝"/>
        </w:rPr>
      </w:pPr>
    </w:p>
    <w:p w14:paraId="56D10AC6" w14:textId="77777777" w:rsidR="00E4291F" w:rsidRPr="00EF67BC" w:rsidRDefault="00E4291F" w:rsidP="00E4291F">
      <w:pPr>
        <w:pStyle w:val="a3"/>
        <w:rPr>
          <w:rFonts w:hAnsi="ＭＳ 明朝"/>
        </w:rPr>
      </w:pPr>
      <w:r w:rsidRPr="00EF67BC">
        <w:rPr>
          <w:rFonts w:hAnsi="ＭＳ 明朝" w:hint="eastAsia"/>
        </w:rPr>
        <w:t>記</w:t>
      </w:r>
    </w:p>
    <w:p w14:paraId="2C9744FE" w14:textId="77777777" w:rsidR="00E4291F" w:rsidRPr="00EF67BC" w:rsidRDefault="00E4291F" w:rsidP="00E4291F">
      <w:pPr>
        <w:rPr>
          <w:rFonts w:hAnsi="ＭＳ 明朝"/>
        </w:rPr>
      </w:pPr>
    </w:p>
    <w:p w14:paraId="423E8FCD" w14:textId="260E0071" w:rsidR="00E4291F" w:rsidRPr="00EF67BC" w:rsidRDefault="00E4291F" w:rsidP="00E4291F">
      <w:pPr>
        <w:rPr>
          <w:rFonts w:hAnsi="ＭＳ 明朝"/>
          <w:lang w:eastAsia="zh-TW"/>
        </w:rPr>
      </w:pPr>
      <w:r w:rsidRPr="00EF67BC">
        <w:rPr>
          <w:rFonts w:hAnsi="ＭＳ 明朝" w:hint="eastAsia"/>
        </w:rPr>
        <w:t>１</w:t>
      </w:r>
      <w:r w:rsidRPr="00EF67BC">
        <w:rPr>
          <w:rFonts w:hAnsi="ＭＳ 明朝" w:hint="eastAsia"/>
          <w:lang w:eastAsia="zh-TW"/>
        </w:rPr>
        <w:t xml:space="preserve">　</w:t>
      </w:r>
      <w:r w:rsidRPr="00EF67BC">
        <w:rPr>
          <w:rFonts w:hAnsi="ＭＳ 明朝" w:hint="eastAsia"/>
          <w:spacing w:val="59"/>
          <w:kern w:val="0"/>
          <w:fitText w:val="1912" w:id="-649273855"/>
          <w:lang w:eastAsia="zh-TW"/>
        </w:rPr>
        <w:t>補助金請求</w:t>
      </w:r>
      <w:r w:rsidRPr="00EF67BC">
        <w:rPr>
          <w:rFonts w:hAnsi="ＭＳ 明朝" w:hint="eastAsia"/>
          <w:spacing w:val="1"/>
          <w:kern w:val="0"/>
          <w:fitText w:val="1912" w:id="-649273855"/>
          <w:lang w:eastAsia="zh-TW"/>
        </w:rPr>
        <w:t>額</w:t>
      </w:r>
      <w:r w:rsidRPr="00EF67BC">
        <w:rPr>
          <w:rFonts w:hAnsi="ＭＳ 明朝" w:hint="eastAsia"/>
          <w:kern w:val="0"/>
        </w:rPr>
        <w:t xml:space="preserve">　</w:t>
      </w:r>
      <w:r w:rsidRPr="00EF67BC">
        <w:rPr>
          <w:rFonts w:hAnsi="ＭＳ 明朝" w:hint="eastAsia"/>
          <w:kern w:val="0"/>
          <w:u w:val="single"/>
        </w:rPr>
        <w:t xml:space="preserve">　</w:t>
      </w:r>
      <w:r w:rsidRPr="00EF67BC">
        <w:rPr>
          <w:rFonts w:hAnsi="ＭＳ 明朝" w:hint="eastAsia"/>
          <w:u w:val="single"/>
        </w:rPr>
        <w:t xml:space="preserve">金　　　　　　　　　　　</w:t>
      </w:r>
      <w:r w:rsidR="00EC4D00" w:rsidRPr="00EF67BC">
        <w:rPr>
          <w:rFonts w:hAnsi="ＭＳ 明朝" w:hint="eastAsia"/>
          <w:u w:val="single"/>
        </w:rPr>
        <w:t xml:space="preserve">　</w:t>
      </w:r>
      <w:r w:rsidRPr="00EF67BC">
        <w:rPr>
          <w:rFonts w:hAnsi="ＭＳ 明朝" w:hint="eastAsia"/>
          <w:u w:val="single"/>
        </w:rPr>
        <w:t xml:space="preserve">円　</w:t>
      </w:r>
    </w:p>
    <w:p w14:paraId="751F88E8" w14:textId="77777777" w:rsidR="00E4291F" w:rsidRPr="00EF67BC" w:rsidRDefault="00E4291F" w:rsidP="00E4291F">
      <w:pPr>
        <w:rPr>
          <w:rFonts w:hAnsi="ＭＳ 明朝"/>
          <w:lang w:eastAsia="zh-TW"/>
        </w:rPr>
      </w:pPr>
    </w:p>
    <w:p w14:paraId="5B627878" w14:textId="20B88D12" w:rsidR="00C34D90" w:rsidRPr="00EF67BC" w:rsidRDefault="00C34D90" w:rsidP="00C34D90">
      <w:pPr>
        <w:rPr>
          <w:rFonts w:hAnsi="ＭＳ 明朝"/>
        </w:rPr>
      </w:pPr>
      <w:r w:rsidRPr="00EF67BC">
        <w:rPr>
          <w:rFonts w:hAnsi="ＭＳ 明朝" w:hint="eastAsia"/>
        </w:rPr>
        <w:t>２　補助金の振込先</w:t>
      </w:r>
    </w:p>
    <w:p w14:paraId="6BB48735" w14:textId="77777777" w:rsidR="00C34D90" w:rsidRPr="00EF67BC" w:rsidRDefault="00C34D90" w:rsidP="00C34D90">
      <w:pPr>
        <w:ind w:left="239"/>
        <w:rPr>
          <w:rFonts w:hAnsi="ＭＳ 明朝"/>
          <w:kern w:val="0"/>
        </w:rPr>
      </w:pPr>
      <w:r w:rsidRPr="00EF67BC">
        <w:rPr>
          <w:rFonts w:hAnsi="ＭＳ 明朝" w:hint="eastAsia"/>
        </w:rPr>
        <w:t>銀行等（ゆうちょ銀行以外）の場合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694"/>
        <w:gridCol w:w="1842"/>
      </w:tblGrid>
      <w:tr w:rsidR="00C34D90" w:rsidRPr="00EF67BC" w14:paraId="38B78A09" w14:textId="77777777" w:rsidTr="00E80C06">
        <w:tc>
          <w:tcPr>
            <w:tcW w:w="4531" w:type="dxa"/>
            <w:vAlign w:val="center"/>
          </w:tcPr>
          <w:p w14:paraId="07B3E083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金融機関名</w:t>
            </w:r>
          </w:p>
        </w:tc>
        <w:tc>
          <w:tcPr>
            <w:tcW w:w="2694" w:type="dxa"/>
            <w:vAlign w:val="center"/>
          </w:tcPr>
          <w:p w14:paraId="1AB8B691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支店名</w:t>
            </w:r>
          </w:p>
        </w:tc>
        <w:tc>
          <w:tcPr>
            <w:tcW w:w="1842" w:type="dxa"/>
            <w:vAlign w:val="center"/>
          </w:tcPr>
          <w:p w14:paraId="3B409C43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預金種別</w:t>
            </w:r>
          </w:p>
        </w:tc>
      </w:tr>
      <w:tr w:rsidR="00C34D90" w:rsidRPr="00EF67BC" w14:paraId="1718A6DB" w14:textId="77777777" w:rsidTr="00E80C06">
        <w:trPr>
          <w:trHeight w:val="774"/>
        </w:trPr>
        <w:tc>
          <w:tcPr>
            <w:tcW w:w="4531" w:type="dxa"/>
            <w:vAlign w:val="center"/>
          </w:tcPr>
          <w:p w14:paraId="743750FC" w14:textId="77777777" w:rsidR="00C34D90" w:rsidRPr="00EF67BC" w:rsidRDefault="00C34D90" w:rsidP="00E80C06">
            <w:pPr>
              <w:jc w:val="right"/>
              <w:rPr>
                <w:rFonts w:hAnsi="ＭＳ 明朝"/>
              </w:rPr>
            </w:pPr>
          </w:p>
          <w:p w14:paraId="092ACBF6" w14:textId="77777777" w:rsidR="00C34D90" w:rsidRPr="00EF67BC" w:rsidRDefault="00C34D90" w:rsidP="00E80C06">
            <w:pPr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銀行・農協・金庫</w:t>
            </w:r>
          </w:p>
        </w:tc>
        <w:tc>
          <w:tcPr>
            <w:tcW w:w="2694" w:type="dxa"/>
            <w:vAlign w:val="center"/>
          </w:tcPr>
          <w:p w14:paraId="49DF4BF2" w14:textId="77777777" w:rsidR="00C34D90" w:rsidRPr="00EF67BC" w:rsidRDefault="00C34D90" w:rsidP="00E80C06">
            <w:pPr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支店</w:t>
            </w:r>
          </w:p>
          <w:p w14:paraId="167169DE" w14:textId="77777777" w:rsidR="00C34D90" w:rsidRPr="00EF67BC" w:rsidRDefault="00C34D90" w:rsidP="00E80C06">
            <w:pPr>
              <w:jc w:val="right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支所</w:t>
            </w:r>
          </w:p>
        </w:tc>
        <w:tc>
          <w:tcPr>
            <w:tcW w:w="1842" w:type="dxa"/>
            <w:vAlign w:val="center"/>
          </w:tcPr>
          <w:p w14:paraId="17F73328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普通</w:t>
            </w:r>
          </w:p>
          <w:p w14:paraId="01724047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当座</w:t>
            </w:r>
          </w:p>
        </w:tc>
      </w:tr>
      <w:tr w:rsidR="00C34D90" w:rsidRPr="00EF67BC" w14:paraId="654C0C09" w14:textId="77777777" w:rsidTr="00C87587">
        <w:trPr>
          <w:trHeight w:val="442"/>
        </w:trPr>
        <w:tc>
          <w:tcPr>
            <w:tcW w:w="4531" w:type="dxa"/>
            <w:vAlign w:val="center"/>
          </w:tcPr>
          <w:p w14:paraId="27C5E8D7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口座番号</w:t>
            </w:r>
          </w:p>
        </w:tc>
        <w:tc>
          <w:tcPr>
            <w:tcW w:w="4536" w:type="dxa"/>
            <w:gridSpan w:val="2"/>
          </w:tcPr>
          <w:p w14:paraId="196F7E46" w14:textId="58C84E95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口座名義</w:t>
            </w:r>
          </w:p>
        </w:tc>
      </w:tr>
      <w:tr w:rsidR="00C34D90" w:rsidRPr="00EF67BC" w14:paraId="2CD6A750" w14:textId="77777777" w:rsidTr="00C87587">
        <w:trPr>
          <w:trHeight w:val="704"/>
        </w:trPr>
        <w:tc>
          <w:tcPr>
            <w:tcW w:w="4531" w:type="dxa"/>
          </w:tcPr>
          <w:p w14:paraId="31768F7C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4536" w:type="dxa"/>
            <w:gridSpan w:val="2"/>
          </w:tcPr>
          <w:p w14:paraId="2C6B5633" w14:textId="77777777" w:rsidR="00C34D90" w:rsidRPr="00EF67BC" w:rsidRDefault="00C34D90" w:rsidP="00E80C06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 xml:space="preserve">　（　　　　　　　　　　　　　　　）</w:t>
            </w:r>
          </w:p>
        </w:tc>
      </w:tr>
    </w:tbl>
    <w:p w14:paraId="68579D66" w14:textId="77777777" w:rsidR="00C34D90" w:rsidRPr="00EF67BC" w:rsidRDefault="00C34D90" w:rsidP="00C34D90">
      <w:pPr>
        <w:ind w:firstLineChars="100" w:firstLine="239"/>
        <w:rPr>
          <w:rFonts w:hAnsi="ＭＳ 明朝" w:cs="ＭＳ 明朝"/>
        </w:rPr>
      </w:pPr>
      <w:r w:rsidRPr="00EF67BC">
        <w:rPr>
          <w:rFonts w:hAnsi="ＭＳ 明朝" w:cs="ＭＳ 明朝" w:hint="eastAsia"/>
        </w:rPr>
        <w:t>ゆう</w:t>
      </w:r>
      <w:proofErr w:type="gramStart"/>
      <w:r w:rsidRPr="00EF67BC">
        <w:rPr>
          <w:rFonts w:hAnsi="ＭＳ 明朝" w:cs="ＭＳ 明朝" w:hint="eastAsia"/>
        </w:rPr>
        <w:t>ちょ</w:t>
      </w:r>
      <w:proofErr w:type="gramEnd"/>
      <w:r w:rsidRPr="00EF67BC">
        <w:rPr>
          <w:rFonts w:hAnsi="ＭＳ 明朝" w:cs="ＭＳ 明朝" w:hint="eastAsia"/>
        </w:rPr>
        <w:t>銀行の場合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7"/>
        <w:gridCol w:w="473"/>
        <w:gridCol w:w="473"/>
        <w:gridCol w:w="473"/>
        <w:gridCol w:w="473"/>
        <w:gridCol w:w="473"/>
        <w:gridCol w:w="478"/>
        <w:gridCol w:w="439"/>
        <w:gridCol w:w="444"/>
        <w:gridCol w:w="443"/>
        <w:gridCol w:w="444"/>
        <w:gridCol w:w="443"/>
        <w:gridCol w:w="444"/>
        <w:gridCol w:w="443"/>
        <w:gridCol w:w="585"/>
      </w:tblGrid>
      <w:tr w:rsidR="00C34D90" w:rsidRPr="00EF67BC" w14:paraId="30E6E206" w14:textId="77777777" w:rsidTr="00E80C06">
        <w:trPr>
          <w:trHeight w:val="54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5076" w14:textId="77777777" w:rsidR="00C34D90" w:rsidRPr="00EF67BC" w:rsidRDefault="00C34D90" w:rsidP="00E80C06">
            <w:pPr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ゆう</w:t>
            </w:r>
            <w:proofErr w:type="gramStart"/>
            <w:r w:rsidRPr="00EF67BC">
              <w:rPr>
                <w:rFonts w:hAnsi="ＭＳ 明朝" w:hint="eastAsia"/>
              </w:rPr>
              <w:t>ちょ</w:t>
            </w:r>
            <w:proofErr w:type="gramEnd"/>
            <w:r w:rsidRPr="00EF67BC">
              <w:rPr>
                <w:rFonts w:hAnsi="ＭＳ 明朝" w:hint="eastAsia"/>
                <w:lang w:eastAsia="zh-TW"/>
              </w:rPr>
              <w:t>銀行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182C0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Cs w:val="20"/>
              </w:rPr>
            </w:pPr>
            <w:r w:rsidRPr="00EF67BC">
              <w:rPr>
                <w:rFonts w:hAnsi="ＭＳ 明朝" w:cs="ＭＳ Ｐゴシック" w:hint="eastAsia"/>
                <w:kern w:val="0"/>
                <w:szCs w:val="20"/>
              </w:rPr>
              <w:t>通帳記号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21EF53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Cs w:val="20"/>
              </w:rPr>
            </w:pPr>
            <w:r w:rsidRPr="00EF67BC">
              <w:rPr>
                <w:rFonts w:hAnsi="ＭＳ 明朝" w:cs="ＭＳ Ｐゴシック" w:hint="eastAsia"/>
                <w:kern w:val="0"/>
                <w:szCs w:val="20"/>
              </w:rPr>
              <w:t>通帳番号（右詰めで記入）</w:t>
            </w:r>
          </w:p>
        </w:tc>
      </w:tr>
      <w:tr w:rsidR="00C34D90" w:rsidRPr="00EF67BC" w14:paraId="10CA9BEF" w14:textId="77777777" w:rsidTr="00C87587">
        <w:trPr>
          <w:trHeight w:val="67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9D3BA" w14:textId="77777777" w:rsidR="00C34D90" w:rsidRPr="00EF67BC" w:rsidRDefault="00C34D90" w:rsidP="00E80C0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BC5CBC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/>
                <w:kern w:val="0"/>
                <w:sz w:val="28"/>
                <w:szCs w:val="28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428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7FBF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AB95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743B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/>
                <w:kern w:val="0"/>
                <w:sz w:val="28"/>
                <w:szCs w:val="2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5D412" w14:textId="77777777" w:rsidR="00C34D90" w:rsidRPr="00EF67BC" w:rsidRDefault="00C34D90" w:rsidP="00E80C06">
            <w:pPr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F67BC">
              <w:rPr>
                <w:rFonts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EF67BC">
              <w:rPr>
                <w:rFonts w:hAnsi="ＭＳ 明朝" w:cs="ＭＳ Ｐゴシック" w:hint="eastAsia"/>
                <w:kern w:val="0"/>
                <w:sz w:val="8"/>
                <w:szCs w:val="8"/>
              </w:rPr>
              <w:t>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B22B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096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12CC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00D0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0A33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09D0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4EBF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36DB97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cs="ＭＳ Ｐゴシック"/>
                <w:kern w:val="0"/>
                <w:sz w:val="28"/>
                <w:szCs w:val="28"/>
              </w:rPr>
              <w:t>1</w:t>
            </w:r>
          </w:p>
        </w:tc>
      </w:tr>
      <w:tr w:rsidR="00C34D90" w:rsidRPr="00EF67BC" w14:paraId="439D8543" w14:textId="77777777" w:rsidTr="00C87587">
        <w:trPr>
          <w:trHeight w:val="41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5360" w14:textId="77777777" w:rsidR="00C34D90" w:rsidRPr="00EF67BC" w:rsidRDefault="00C34D90" w:rsidP="00E80C0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5EA2EF" w14:textId="780C67C6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hint="eastAsia"/>
              </w:rPr>
              <w:t>口座名義</w:t>
            </w:r>
          </w:p>
        </w:tc>
      </w:tr>
      <w:tr w:rsidR="00C34D90" w:rsidRPr="00EF67BC" w14:paraId="2266248B" w14:textId="77777777" w:rsidTr="00C87587">
        <w:trPr>
          <w:trHeight w:val="758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E3E66" w14:textId="77777777" w:rsidR="00C34D90" w:rsidRPr="00EF67BC" w:rsidRDefault="00C34D90" w:rsidP="00E80C06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67C8779" w14:textId="77777777" w:rsidR="00C34D90" w:rsidRPr="00EF67BC" w:rsidRDefault="00C34D90" w:rsidP="00E80C06">
            <w:pPr>
              <w:jc w:val="center"/>
              <w:rPr>
                <w:rFonts w:hAnsi="ＭＳ 明朝" w:cs="ＭＳ Ｐゴシック"/>
                <w:kern w:val="0"/>
                <w:sz w:val="28"/>
                <w:szCs w:val="28"/>
              </w:rPr>
            </w:pPr>
            <w:r w:rsidRPr="00EF67BC">
              <w:rPr>
                <w:rFonts w:hAnsi="ＭＳ 明朝" w:hint="eastAsia"/>
              </w:rPr>
              <w:t xml:space="preserve">　（　　　　　　　　　　　　　　　　　　　）</w:t>
            </w:r>
          </w:p>
        </w:tc>
      </w:tr>
    </w:tbl>
    <w:p w14:paraId="4394BE70" w14:textId="3F9E7E41" w:rsidR="005C7FFB" w:rsidRDefault="00C34D90" w:rsidP="00C34D90">
      <w:pPr>
        <w:rPr>
          <w:rFonts w:hAnsi="ＭＳ 明朝" w:cs="ＭＳ 明朝"/>
        </w:rPr>
      </w:pPr>
      <w:r w:rsidRPr="00EF67BC">
        <w:rPr>
          <w:rFonts w:hAnsi="ＭＳ 明朝" w:cs="ＭＳ 明朝" w:hint="eastAsia"/>
        </w:rPr>
        <w:t>※　通帳の再発行回数（該当がある場合のみ記入）</w:t>
      </w:r>
    </w:p>
    <w:sectPr w:rsidR="005C7FFB" w:rsidSect="00C55B1B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4D34" w14:textId="77777777" w:rsidR="004F1AB7" w:rsidRDefault="004F1AB7" w:rsidP="002E14BC">
      <w:r>
        <w:separator/>
      </w:r>
    </w:p>
  </w:endnote>
  <w:endnote w:type="continuationSeparator" w:id="0">
    <w:p w14:paraId="7FC4ACA5" w14:textId="77777777" w:rsidR="004F1AB7" w:rsidRDefault="004F1AB7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E9A1" w14:textId="77777777" w:rsidR="004F1AB7" w:rsidRDefault="004F1AB7" w:rsidP="002E14BC">
      <w:r>
        <w:separator/>
      </w:r>
    </w:p>
  </w:footnote>
  <w:footnote w:type="continuationSeparator" w:id="0">
    <w:p w14:paraId="3EB68541" w14:textId="77777777" w:rsidR="004F1AB7" w:rsidRDefault="004F1AB7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0850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477A"/>
    <w:rsid w:val="00076D2C"/>
    <w:rsid w:val="0008056A"/>
    <w:rsid w:val="00082230"/>
    <w:rsid w:val="00083332"/>
    <w:rsid w:val="00083CFE"/>
    <w:rsid w:val="00083D7C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58CE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0DE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3A1"/>
    <w:rsid w:val="001357C7"/>
    <w:rsid w:val="00135A34"/>
    <w:rsid w:val="00140935"/>
    <w:rsid w:val="001452F5"/>
    <w:rsid w:val="00146DCD"/>
    <w:rsid w:val="00146E3B"/>
    <w:rsid w:val="0015071C"/>
    <w:rsid w:val="00151A91"/>
    <w:rsid w:val="00154868"/>
    <w:rsid w:val="00154D64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5E5"/>
    <w:rsid w:val="001839E9"/>
    <w:rsid w:val="00184467"/>
    <w:rsid w:val="00186438"/>
    <w:rsid w:val="001903A5"/>
    <w:rsid w:val="00190894"/>
    <w:rsid w:val="00191F65"/>
    <w:rsid w:val="00195A42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3FCC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39FA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01E1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0B59"/>
    <w:rsid w:val="00341590"/>
    <w:rsid w:val="00350693"/>
    <w:rsid w:val="00353E78"/>
    <w:rsid w:val="003541EE"/>
    <w:rsid w:val="00354A8C"/>
    <w:rsid w:val="003563AF"/>
    <w:rsid w:val="00362C1C"/>
    <w:rsid w:val="00363C87"/>
    <w:rsid w:val="00364A31"/>
    <w:rsid w:val="00364C67"/>
    <w:rsid w:val="0036547D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A6D6C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C7DC8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1C3C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1AB7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3EAC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4D6D"/>
    <w:rsid w:val="00575C1D"/>
    <w:rsid w:val="00580FE5"/>
    <w:rsid w:val="0058183F"/>
    <w:rsid w:val="0058340A"/>
    <w:rsid w:val="00584FC5"/>
    <w:rsid w:val="0059322D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2A8D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C7FFB"/>
    <w:rsid w:val="005D328C"/>
    <w:rsid w:val="005D3FEF"/>
    <w:rsid w:val="005E0352"/>
    <w:rsid w:val="005E342B"/>
    <w:rsid w:val="005E6ADE"/>
    <w:rsid w:val="005E723C"/>
    <w:rsid w:val="005F08D7"/>
    <w:rsid w:val="005F1D58"/>
    <w:rsid w:val="005F3005"/>
    <w:rsid w:val="005F632F"/>
    <w:rsid w:val="005F69F5"/>
    <w:rsid w:val="005F7557"/>
    <w:rsid w:val="005F7BD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486E"/>
    <w:rsid w:val="00635D6B"/>
    <w:rsid w:val="00635EB3"/>
    <w:rsid w:val="006407C8"/>
    <w:rsid w:val="00643D3D"/>
    <w:rsid w:val="006477A3"/>
    <w:rsid w:val="006504A6"/>
    <w:rsid w:val="0065289E"/>
    <w:rsid w:val="00653F0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88B"/>
    <w:rsid w:val="00685DB0"/>
    <w:rsid w:val="00686548"/>
    <w:rsid w:val="00686ADD"/>
    <w:rsid w:val="006872BD"/>
    <w:rsid w:val="00690BFD"/>
    <w:rsid w:val="00694763"/>
    <w:rsid w:val="0069768D"/>
    <w:rsid w:val="006A447A"/>
    <w:rsid w:val="006A534C"/>
    <w:rsid w:val="006A573B"/>
    <w:rsid w:val="006A6BA9"/>
    <w:rsid w:val="006B19CA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76087"/>
    <w:rsid w:val="00780F81"/>
    <w:rsid w:val="0078279C"/>
    <w:rsid w:val="007838B9"/>
    <w:rsid w:val="0079461F"/>
    <w:rsid w:val="00795ED1"/>
    <w:rsid w:val="007964E4"/>
    <w:rsid w:val="007A1AF2"/>
    <w:rsid w:val="007A1CA1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08A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2071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09DE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5E51"/>
    <w:rsid w:val="0090602E"/>
    <w:rsid w:val="00906675"/>
    <w:rsid w:val="009117D6"/>
    <w:rsid w:val="00912569"/>
    <w:rsid w:val="0091771F"/>
    <w:rsid w:val="00922346"/>
    <w:rsid w:val="009240DB"/>
    <w:rsid w:val="00924B36"/>
    <w:rsid w:val="00926187"/>
    <w:rsid w:val="0093373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2FB5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3FD7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26B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C5A1C"/>
    <w:rsid w:val="00AD0CFE"/>
    <w:rsid w:val="00AD11A6"/>
    <w:rsid w:val="00AD1A2F"/>
    <w:rsid w:val="00AD2B63"/>
    <w:rsid w:val="00AD3206"/>
    <w:rsid w:val="00AD5284"/>
    <w:rsid w:val="00AD7C11"/>
    <w:rsid w:val="00AD7CC3"/>
    <w:rsid w:val="00AE0D38"/>
    <w:rsid w:val="00AE2617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2C6A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016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174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1E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B1B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1682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6C57"/>
    <w:rsid w:val="00CF7607"/>
    <w:rsid w:val="00D0006D"/>
    <w:rsid w:val="00D01299"/>
    <w:rsid w:val="00D01E41"/>
    <w:rsid w:val="00D025F2"/>
    <w:rsid w:val="00D02979"/>
    <w:rsid w:val="00D05915"/>
    <w:rsid w:val="00D07ECE"/>
    <w:rsid w:val="00D1149F"/>
    <w:rsid w:val="00D13169"/>
    <w:rsid w:val="00D14F26"/>
    <w:rsid w:val="00D1640F"/>
    <w:rsid w:val="00D203D0"/>
    <w:rsid w:val="00D229E3"/>
    <w:rsid w:val="00D22E59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0E4F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506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0CCD"/>
    <w:rsid w:val="00F12101"/>
    <w:rsid w:val="00F126D3"/>
    <w:rsid w:val="00F12E92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D625D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65C9491A-3585-4E6C-98CC-5EB1096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2026-04-15T09:57:00Z</dcterms:created>
  <dcterms:modified xsi:type="dcterms:W3CDTF">2026-04-15T09:57:00Z</dcterms:modified>
</cp:coreProperties>
</file>