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C7EC" w14:textId="672B97CE" w:rsidR="00A53557" w:rsidRPr="00EF67BC" w:rsidRDefault="00A53557" w:rsidP="00A53557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>様式第</w:t>
      </w:r>
      <w:r w:rsidR="00C82B87" w:rsidRPr="00EF67BC">
        <w:rPr>
          <w:rFonts w:hAnsi="ＭＳ 明朝" w:hint="eastAsia"/>
        </w:rPr>
        <w:t>２</w:t>
      </w:r>
      <w:r w:rsidRPr="00EF67BC">
        <w:rPr>
          <w:rFonts w:hAnsi="ＭＳ 明朝" w:hint="eastAsia"/>
        </w:rPr>
        <w:t>号（第</w:t>
      </w:r>
      <w:r w:rsidR="00C82B87" w:rsidRPr="00EF67BC">
        <w:rPr>
          <w:rFonts w:hAnsi="ＭＳ 明朝" w:hint="eastAsia"/>
        </w:rPr>
        <w:t>４</w:t>
      </w:r>
      <w:r w:rsidRPr="00EF67BC">
        <w:rPr>
          <w:rFonts w:hAnsi="ＭＳ 明朝" w:hint="eastAsia"/>
        </w:rPr>
        <w:t>条関係）</w:t>
      </w:r>
    </w:p>
    <w:p w14:paraId="28785338" w14:textId="77777777" w:rsidR="00A53557" w:rsidRPr="00EF67BC" w:rsidRDefault="00A53557" w:rsidP="00A53557">
      <w:pPr>
        <w:spacing w:line="0" w:lineRule="atLeast"/>
        <w:ind w:right="-1"/>
        <w:jc w:val="center"/>
        <w:rPr>
          <w:rFonts w:hAnsi="ＭＳ 明朝" w:cs="ＭＳ Ｐゴシック"/>
          <w:kern w:val="0"/>
        </w:rPr>
      </w:pPr>
      <w:r w:rsidRPr="00EF67BC">
        <w:rPr>
          <w:rFonts w:hAnsi="ＭＳ 明朝" w:cs="ＭＳ Ｐゴシック" w:hint="eastAsia"/>
          <w:kern w:val="0"/>
        </w:rPr>
        <w:t xml:space="preserve">　　　　　　　　　　　　事業計画書（家庭用:太陽光発電設備）</w:t>
      </w:r>
    </w:p>
    <w:p w14:paraId="2B1D64CF" w14:textId="77777777" w:rsidR="00A53557" w:rsidRPr="00EF67BC" w:rsidRDefault="00A53557" w:rsidP="00A53557">
      <w:pPr>
        <w:tabs>
          <w:tab w:val="left" w:pos="9638"/>
        </w:tabs>
        <w:spacing w:line="0" w:lineRule="atLeast"/>
        <w:ind w:right="-1"/>
        <w:rPr>
          <w:rFonts w:hAnsi="ＭＳ 明朝" w:cs="ＭＳ Ｐゴシック"/>
          <w:kern w:val="0"/>
        </w:rPr>
      </w:pPr>
      <w:r w:rsidRPr="00EF67BC">
        <w:rPr>
          <w:rFonts w:hAnsi="ＭＳ 明朝" w:cs="ＭＳ Ｐゴシック" w:hint="eastAsia"/>
          <w:kern w:val="0"/>
        </w:rPr>
        <w:t>１　補助対象設備</w:t>
      </w:r>
    </w:p>
    <w:tbl>
      <w:tblPr>
        <w:tblW w:w="539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2"/>
        <w:gridCol w:w="2275"/>
        <w:gridCol w:w="2326"/>
        <w:gridCol w:w="2109"/>
        <w:gridCol w:w="2369"/>
      </w:tblGrid>
      <w:tr w:rsidR="00A53557" w:rsidRPr="00EF67BC" w14:paraId="2E0C5C81" w14:textId="77777777" w:rsidTr="0002384E">
        <w:trPr>
          <w:trHeight w:val="471"/>
        </w:trPr>
        <w:tc>
          <w:tcPr>
            <w:tcW w:w="1522" w:type="pct"/>
            <w:gridSpan w:val="2"/>
            <w:vAlign w:val="center"/>
          </w:tcPr>
          <w:p w14:paraId="21B12E65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(1) 申請者</w:t>
            </w:r>
          </w:p>
        </w:tc>
        <w:tc>
          <w:tcPr>
            <w:tcW w:w="3478" w:type="pct"/>
            <w:gridSpan w:val="3"/>
            <w:tcBorders>
              <w:bottom w:val="single" w:sz="4" w:space="0" w:color="auto"/>
            </w:tcBorders>
            <w:vAlign w:val="center"/>
          </w:tcPr>
          <w:p w14:paraId="254DA053" w14:textId="77777777" w:rsidR="00A53557" w:rsidRPr="00EF67BC" w:rsidRDefault="00A53557" w:rsidP="0002384E">
            <w:pPr>
              <w:tabs>
                <w:tab w:val="left" w:pos="9638"/>
              </w:tabs>
              <w:spacing w:line="0" w:lineRule="atLeast"/>
              <w:ind w:right="-1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53557" w:rsidRPr="00EF67BC" w14:paraId="61EB5910" w14:textId="77777777" w:rsidTr="0002384E">
        <w:trPr>
          <w:trHeight w:val="471"/>
        </w:trPr>
        <w:tc>
          <w:tcPr>
            <w:tcW w:w="1522" w:type="pct"/>
            <w:gridSpan w:val="2"/>
            <w:vMerge w:val="restart"/>
            <w:vAlign w:val="center"/>
            <w:hideMark/>
          </w:tcPr>
          <w:p w14:paraId="2B459E3A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(2) 住宅の所有者</w:t>
            </w:r>
          </w:p>
        </w:tc>
        <w:tc>
          <w:tcPr>
            <w:tcW w:w="3478" w:type="pct"/>
            <w:gridSpan w:val="3"/>
            <w:tcBorders>
              <w:bottom w:val="nil"/>
            </w:tcBorders>
            <w:vAlign w:val="center"/>
            <w:hideMark/>
          </w:tcPr>
          <w:p w14:paraId="28D3D6FC" w14:textId="77777777" w:rsidR="00A53557" w:rsidRPr="00EF67BC" w:rsidRDefault="00A53557" w:rsidP="0002384E">
            <w:pPr>
              <w:widowControl/>
              <w:ind w:firstLineChars="100" w:firstLine="239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□ 申請者と同じ</w:t>
            </w:r>
          </w:p>
        </w:tc>
      </w:tr>
      <w:tr w:rsidR="00A53557" w:rsidRPr="00EF67BC" w14:paraId="2F86A640" w14:textId="77777777" w:rsidTr="0002384E">
        <w:trPr>
          <w:trHeight w:val="471"/>
        </w:trPr>
        <w:tc>
          <w:tcPr>
            <w:tcW w:w="1522" w:type="pct"/>
            <w:gridSpan w:val="2"/>
            <w:vMerge/>
            <w:vAlign w:val="center"/>
            <w:hideMark/>
          </w:tcPr>
          <w:p w14:paraId="1CC49AA6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478" w:type="pct"/>
            <w:gridSpan w:val="3"/>
            <w:tcBorders>
              <w:top w:val="nil"/>
            </w:tcBorders>
            <w:vAlign w:val="center"/>
            <w:hideMark/>
          </w:tcPr>
          <w:p w14:paraId="3D6D91FF" w14:textId="77777777" w:rsidR="00A53557" w:rsidRPr="00EF67BC" w:rsidRDefault="00A53557" w:rsidP="0002384E">
            <w:pPr>
              <w:widowControl/>
              <w:ind w:firstLineChars="100" w:firstLine="239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□ 申請者以外（　　　　　　　　 　　　　　　　）</w:t>
            </w:r>
          </w:p>
        </w:tc>
      </w:tr>
      <w:tr w:rsidR="00A53557" w:rsidRPr="00EF67BC" w14:paraId="790C48E8" w14:textId="77777777" w:rsidTr="0002384E">
        <w:trPr>
          <w:trHeight w:val="471"/>
        </w:trPr>
        <w:tc>
          <w:tcPr>
            <w:tcW w:w="1522" w:type="pct"/>
            <w:gridSpan w:val="2"/>
            <w:vAlign w:val="center"/>
            <w:hideMark/>
          </w:tcPr>
          <w:p w14:paraId="5BA4AB15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(3) 住宅の区分</w:t>
            </w:r>
          </w:p>
        </w:tc>
        <w:tc>
          <w:tcPr>
            <w:tcW w:w="3478" w:type="pct"/>
            <w:gridSpan w:val="3"/>
            <w:vAlign w:val="center"/>
            <w:hideMark/>
          </w:tcPr>
          <w:p w14:paraId="5744298E" w14:textId="77777777" w:rsidR="00A53557" w:rsidRPr="00EF67BC" w:rsidRDefault="00A53557" w:rsidP="0002384E">
            <w:pPr>
              <w:widowControl/>
              <w:ind w:firstLineChars="100" w:firstLine="239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□ 既築住宅　□ 新築住宅(注文)　□ 新築住宅(建売)</w:t>
            </w:r>
          </w:p>
          <w:p w14:paraId="6CFB201F" w14:textId="77777777" w:rsidR="00A53557" w:rsidRPr="00EF67BC" w:rsidRDefault="00A53557" w:rsidP="0002384E">
            <w:pPr>
              <w:widowControl/>
              <w:ind w:firstLineChars="100" w:firstLine="239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□ その他（　　　　　　　　　　　　）</w:t>
            </w:r>
          </w:p>
        </w:tc>
      </w:tr>
      <w:tr w:rsidR="00A53557" w:rsidRPr="00EF67BC" w14:paraId="24C44204" w14:textId="77777777" w:rsidTr="0002384E">
        <w:trPr>
          <w:trHeight w:val="471"/>
        </w:trPr>
        <w:tc>
          <w:tcPr>
            <w:tcW w:w="1522" w:type="pct"/>
            <w:gridSpan w:val="2"/>
            <w:vAlign w:val="center"/>
          </w:tcPr>
          <w:p w14:paraId="6755F207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kern w:val="0"/>
              </w:rPr>
              <w:t>(4) 設備の所有者</w:t>
            </w:r>
          </w:p>
        </w:tc>
        <w:tc>
          <w:tcPr>
            <w:tcW w:w="3478" w:type="pct"/>
            <w:gridSpan w:val="3"/>
            <w:tcBorders>
              <w:bottom w:val="single" w:sz="4" w:space="0" w:color="auto"/>
            </w:tcBorders>
            <w:vAlign w:val="center"/>
          </w:tcPr>
          <w:p w14:paraId="6732D939" w14:textId="77777777" w:rsidR="00A53557" w:rsidRPr="00EF67BC" w:rsidRDefault="00A53557" w:rsidP="0002384E">
            <w:pPr>
              <w:tabs>
                <w:tab w:val="left" w:pos="9638"/>
              </w:tabs>
              <w:spacing w:line="0" w:lineRule="atLeast"/>
              <w:ind w:right="-1" w:firstLineChars="100" w:firstLine="239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□ 個人（申請者）　□ ＰＰＡ事業者　□ リース事業者</w:t>
            </w:r>
          </w:p>
        </w:tc>
      </w:tr>
      <w:tr w:rsidR="00A53557" w:rsidRPr="00EF67BC" w14:paraId="4E0B223F" w14:textId="77777777" w:rsidTr="0002384E">
        <w:trPr>
          <w:trHeight w:val="471"/>
        </w:trPr>
        <w:tc>
          <w:tcPr>
            <w:tcW w:w="1522" w:type="pct"/>
            <w:gridSpan w:val="2"/>
            <w:vMerge w:val="restart"/>
            <w:vAlign w:val="center"/>
            <w:hideMark/>
          </w:tcPr>
          <w:p w14:paraId="182552EC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(5) 設備の設置場所</w:t>
            </w:r>
          </w:p>
        </w:tc>
        <w:tc>
          <w:tcPr>
            <w:tcW w:w="3478" w:type="pct"/>
            <w:gridSpan w:val="3"/>
            <w:tcBorders>
              <w:bottom w:val="nil"/>
            </w:tcBorders>
            <w:vAlign w:val="center"/>
            <w:hideMark/>
          </w:tcPr>
          <w:p w14:paraId="6AEAD570" w14:textId="77777777" w:rsidR="00A53557" w:rsidRPr="00EF67BC" w:rsidRDefault="00A53557" w:rsidP="0002384E">
            <w:pPr>
              <w:widowControl/>
              <w:ind w:firstLineChars="100" w:firstLine="239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□ 申請者住所と同じ</w:t>
            </w:r>
          </w:p>
        </w:tc>
      </w:tr>
      <w:tr w:rsidR="00A53557" w:rsidRPr="00EF67BC" w14:paraId="69E9A242" w14:textId="77777777" w:rsidTr="0002384E">
        <w:trPr>
          <w:trHeight w:val="471"/>
        </w:trPr>
        <w:tc>
          <w:tcPr>
            <w:tcW w:w="1522" w:type="pct"/>
            <w:gridSpan w:val="2"/>
            <w:vMerge/>
            <w:vAlign w:val="center"/>
            <w:hideMark/>
          </w:tcPr>
          <w:p w14:paraId="1C2DAEC5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478" w:type="pct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F9673EA" w14:textId="77777777" w:rsidR="00A53557" w:rsidRPr="00EF67BC" w:rsidRDefault="00A53557" w:rsidP="0002384E">
            <w:pPr>
              <w:widowControl/>
              <w:ind w:firstLineChars="100" w:firstLine="239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□（西条市　　　　　　　　　　　　　　　　　）</w:t>
            </w:r>
          </w:p>
        </w:tc>
      </w:tr>
      <w:tr w:rsidR="00A53557" w:rsidRPr="00EF67BC" w14:paraId="0E8912AB" w14:textId="77777777" w:rsidTr="0002384E">
        <w:trPr>
          <w:trHeight w:val="471"/>
        </w:trPr>
        <w:tc>
          <w:tcPr>
            <w:tcW w:w="1522" w:type="pct"/>
            <w:gridSpan w:val="2"/>
            <w:vMerge w:val="restart"/>
            <w:vAlign w:val="center"/>
            <w:hideMark/>
          </w:tcPr>
          <w:p w14:paraId="4302BE67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(6) 設置事業者</w:t>
            </w:r>
          </w:p>
        </w:tc>
        <w:tc>
          <w:tcPr>
            <w:tcW w:w="3478" w:type="pct"/>
            <w:gridSpan w:val="3"/>
            <w:tcBorders>
              <w:bottom w:val="nil"/>
            </w:tcBorders>
            <w:vAlign w:val="center"/>
            <w:hideMark/>
          </w:tcPr>
          <w:p w14:paraId="5B4F5BFE" w14:textId="77777777" w:rsidR="00A53557" w:rsidRPr="00EF67BC" w:rsidRDefault="00A53557" w:rsidP="0002384E">
            <w:pPr>
              <w:widowControl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lang w:eastAsia="zh-CN"/>
              </w:rPr>
              <w:t>住所</w:t>
            </w: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A53557" w:rsidRPr="00EF67BC" w14:paraId="35069650" w14:textId="77777777" w:rsidTr="0002384E">
        <w:trPr>
          <w:trHeight w:val="471"/>
        </w:trPr>
        <w:tc>
          <w:tcPr>
            <w:tcW w:w="1522" w:type="pct"/>
            <w:gridSpan w:val="2"/>
            <w:vMerge/>
            <w:vAlign w:val="center"/>
            <w:hideMark/>
          </w:tcPr>
          <w:p w14:paraId="3B9DD31C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478" w:type="pct"/>
            <w:gridSpan w:val="3"/>
            <w:tcBorders>
              <w:top w:val="nil"/>
            </w:tcBorders>
            <w:vAlign w:val="center"/>
            <w:hideMark/>
          </w:tcPr>
          <w:p w14:paraId="30B89A5C" w14:textId="77777777" w:rsidR="00A53557" w:rsidRPr="00EF67BC" w:rsidRDefault="00A53557" w:rsidP="0002384E">
            <w:pPr>
              <w:widowControl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lang w:eastAsia="zh-CN"/>
              </w:rPr>
              <w:t>名称　　　　　　　　　　　　　電話</w:t>
            </w:r>
          </w:p>
        </w:tc>
      </w:tr>
      <w:tr w:rsidR="00A53557" w:rsidRPr="00EF67BC" w14:paraId="5C4FE0BF" w14:textId="77777777" w:rsidTr="0002384E">
        <w:trPr>
          <w:trHeight w:val="471"/>
        </w:trPr>
        <w:tc>
          <w:tcPr>
            <w:tcW w:w="1522" w:type="pct"/>
            <w:gridSpan w:val="2"/>
            <w:vAlign w:val="center"/>
            <w:hideMark/>
          </w:tcPr>
          <w:p w14:paraId="58C13B33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(7) 事業着手予定日</w:t>
            </w:r>
          </w:p>
        </w:tc>
        <w:tc>
          <w:tcPr>
            <w:tcW w:w="3478" w:type="pct"/>
            <w:gridSpan w:val="3"/>
            <w:vAlign w:val="center"/>
            <w:hideMark/>
          </w:tcPr>
          <w:p w14:paraId="0808FFF4" w14:textId="77777777" w:rsidR="00A53557" w:rsidRPr="00EF67BC" w:rsidRDefault="00A53557" w:rsidP="0002384E">
            <w:pPr>
              <w:widowControl/>
              <w:ind w:firstLineChars="400" w:firstLine="955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年　　　月　　　日</w:t>
            </w:r>
          </w:p>
        </w:tc>
      </w:tr>
      <w:tr w:rsidR="00A53557" w:rsidRPr="00EF67BC" w14:paraId="5DAF8DF3" w14:textId="77777777" w:rsidTr="0002384E">
        <w:trPr>
          <w:trHeight w:val="471"/>
        </w:trPr>
        <w:tc>
          <w:tcPr>
            <w:tcW w:w="1522" w:type="pct"/>
            <w:gridSpan w:val="2"/>
            <w:vAlign w:val="center"/>
            <w:hideMark/>
          </w:tcPr>
          <w:p w14:paraId="7F6DE68F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(8) 工事完了予定日</w:t>
            </w:r>
          </w:p>
        </w:tc>
        <w:tc>
          <w:tcPr>
            <w:tcW w:w="3478" w:type="pct"/>
            <w:gridSpan w:val="3"/>
            <w:vAlign w:val="center"/>
            <w:hideMark/>
          </w:tcPr>
          <w:p w14:paraId="363300B9" w14:textId="77777777" w:rsidR="00A53557" w:rsidRPr="00EF67BC" w:rsidRDefault="00A53557" w:rsidP="0002384E">
            <w:pPr>
              <w:widowControl/>
              <w:ind w:firstLineChars="400" w:firstLine="955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年　　　月　　　日</w:t>
            </w:r>
          </w:p>
        </w:tc>
      </w:tr>
      <w:tr w:rsidR="00A53557" w:rsidRPr="00EF67BC" w14:paraId="059BFA68" w14:textId="77777777" w:rsidTr="0002384E">
        <w:trPr>
          <w:trHeight w:val="473"/>
        </w:trPr>
        <w:tc>
          <w:tcPr>
            <w:tcW w:w="359" w:type="pct"/>
            <w:tcBorders>
              <w:bottom w:val="nil"/>
              <w:right w:val="single" w:sz="2" w:space="0" w:color="auto"/>
            </w:tcBorders>
            <w:vAlign w:val="center"/>
            <w:hideMark/>
          </w:tcPr>
          <w:p w14:paraId="32E58DD4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/>
                <w:color w:val="000000"/>
                <w:kern w:val="0"/>
              </w:rPr>
              <w:t>(9)</w:t>
            </w:r>
          </w:p>
        </w:tc>
        <w:tc>
          <w:tcPr>
            <w:tcW w:w="1163" w:type="pct"/>
            <w:tcBorders>
              <w:left w:val="single" w:sz="2" w:space="0" w:color="auto"/>
            </w:tcBorders>
            <w:vAlign w:val="center"/>
          </w:tcPr>
          <w:p w14:paraId="2B7EBCBB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メーカー名</w:t>
            </w:r>
          </w:p>
        </w:tc>
        <w:tc>
          <w:tcPr>
            <w:tcW w:w="3478" w:type="pct"/>
            <w:gridSpan w:val="3"/>
            <w:vAlign w:val="center"/>
            <w:hideMark/>
          </w:tcPr>
          <w:p w14:paraId="381B2D0C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53557" w:rsidRPr="00EF67BC" w14:paraId="6BB75A57" w14:textId="77777777" w:rsidTr="0002384E">
        <w:trPr>
          <w:trHeight w:val="473"/>
        </w:trPr>
        <w:tc>
          <w:tcPr>
            <w:tcW w:w="359" w:type="pct"/>
            <w:vMerge w:val="restart"/>
            <w:tcBorders>
              <w:top w:val="nil"/>
              <w:right w:val="single" w:sz="2" w:space="0" w:color="auto"/>
            </w:tcBorders>
            <w:textDirection w:val="tbRlV"/>
            <w:vAlign w:val="center"/>
            <w:hideMark/>
          </w:tcPr>
          <w:p w14:paraId="4BE2217A" w14:textId="77777777" w:rsidR="00A53557" w:rsidRPr="00EF67BC" w:rsidRDefault="00A53557" w:rsidP="0002384E">
            <w:pPr>
              <w:spacing w:line="240" w:lineRule="exact"/>
              <w:ind w:left="125" w:right="113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F67BC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太陽電池モジュール</w:t>
            </w:r>
          </w:p>
        </w:tc>
        <w:tc>
          <w:tcPr>
            <w:tcW w:w="1163" w:type="pct"/>
            <w:tcBorders>
              <w:left w:val="single" w:sz="2" w:space="0" w:color="auto"/>
            </w:tcBorders>
            <w:vAlign w:val="center"/>
          </w:tcPr>
          <w:p w14:paraId="3D2B19EA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型 式</w:t>
            </w:r>
          </w:p>
        </w:tc>
        <w:tc>
          <w:tcPr>
            <w:tcW w:w="1189" w:type="pct"/>
            <w:vAlign w:val="center"/>
            <w:hideMark/>
          </w:tcPr>
          <w:p w14:paraId="398E029F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78" w:type="pct"/>
            <w:vAlign w:val="center"/>
            <w:hideMark/>
          </w:tcPr>
          <w:p w14:paraId="180754B9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211" w:type="pct"/>
            <w:vAlign w:val="center"/>
            <w:hideMark/>
          </w:tcPr>
          <w:p w14:paraId="6C49F134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53557" w:rsidRPr="00EF67BC" w14:paraId="4B8811B3" w14:textId="77777777" w:rsidTr="0002384E">
        <w:trPr>
          <w:trHeight w:val="473"/>
        </w:trPr>
        <w:tc>
          <w:tcPr>
            <w:tcW w:w="359" w:type="pct"/>
            <w:vMerge/>
            <w:tcBorders>
              <w:right w:val="single" w:sz="2" w:space="0" w:color="auto"/>
            </w:tcBorders>
            <w:vAlign w:val="center"/>
            <w:hideMark/>
          </w:tcPr>
          <w:p w14:paraId="74119E95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163" w:type="pct"/>
            <w:tcBorders>
              <w:left w:val="single" w:sz="2" w:space="0" w:color="auto"/>
            </w:tcBorders>
            <w:vAlign w:val="center"/>
          </w:tcPr>
          <w:p w14:paraId="62FDB862" w14:textId="77777777" w:rsidR="00A53557" w:rsidRPr="00EF67BC" w:rsidRDefault="00A53557" w:rsidP="0002384E">
            <w:pPr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公称最大値 ①</w:t>
            </w:r>
          </w:p>
        </w:tc>
        <w:tc>
          <w:tcPr>
            <w:tcW w:w="1189" w:type="pct"/>
            <w:vAlign w:val="center"/>
            <w:hideMark/>
          </w:tcPr>
          <w:p w14:paraId="3A9763FD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　W</w:t>
            </w:r>
          </w:p>
        </w:tc>
        <w:tc>
          <w:tcPr>
            <w:tcW w:w="1078" w:type="pct"/>
            <w:vAlign w:val="center"/>
            <w:hideMark/>
          </w:tcPr>
          <w:p w14:paraId="5CE3B953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　W</w:t>
            </w:r>
          </w:p>
        </w:tc>
        <w:tc>
          <w:tcPr>
            <w:tcW w:w="1211" w:type="pct"/>
            <w:vAlign w:val="center"/>
            <w:hideMark/>
          </w:tcPr>
          <w:p w14:paraId="27498BE2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　W</w:t>
            </w:r>
          </w:p>
        </w:tc>
      </w:tr>
      <w:tr w:rsidR="00A53557" w:rsidRPr="00EF67BC" w14:paraId="5CB02904" w14:textId="77777777" w:rsidTr="0002384E">
        <w:trPr>
          <w:trHeight w:val="473"/>
        </w:trPr>
        <w:tc>
          <w:tcPr>
            <w:tcW w:w="359" w:type="pct"/>
            <w:vMerge/>
            <w:tcBorders>
              <w:right w:val="single" w:sz="2" w:space="0" w:color="auto"/>
            </w:tcBorders>
            <w:vAlign w:val="center"/>
          </w:tcPr>
          <w:p w14:paraId="3E1BED7F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163" w:type="pct"/>
            <w:vMerge w:val="restart"/>
            <w:tcBorders>
              <w:left w:val="single" w:sz="2" w:space="0" w:color="auto"/>
            </w:tcBorders>
            <w:vAlign w:val="center"/>
          </w:tcPr>
          <w:p w14:paraId="50730970" w14:textId="77777777" w:rsidR="00A53557" w:rsidRPr="00EF67BC" w:rsidRDefault="00A53557" w:rsidP="0002384E">
            <w:pPr>
              <w:ind w:left="12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公称最大出力</w:t>
            </w:r>
          </w:p>
        </w:tc>
        <w:tc>
          <w:tcPr>
            <w:tcW w:w="1189" w:type="pct"/>
            <w:vAlign w:val="center"/>
          </w:tcPr>
          <w:p w14:paraId="683DE188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①×枚数÷1,000</w:t>
            </w:r>
          </w:p>
        </w:tc>
        <w:tc>
          <w:tcPr>
            <w:tcW w:w="1078" w:type="pct"/>
            <w:vAlign w:val="center"/>
          </w:tcPr>
          <w:p w14:paraId="29020210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①×枚数÷1,000</w:t>
            </w:r>
          </w:p>
        </w:tc>
        <w:tc>
          <w:tcPr>
            <w:tcW w:w="1211" w:type="pct"/>
            <w:vAlign w:val="center"/>
          </w:tcPr>
          <w:p w14:paraId="4D15E99E" w14:textId="77777777" w:rsidR="00A53557" w:rsidRPr="00EF67BC" w:rsidRDefault="00A53557" w:rsidP="00A53557">
            <w:pPr>
              <w:pStyle w:val="af1"/>
              <w:widowControl/>
              <w:numPr>
                <w:ilvl w:val="0"/>
                <w:numId w:val="3"/>
              </w:numPr>
              <w:ind w:leftChars="0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×枚数÷1,000</w:t>
            </w:r>
          </w:p>
        </w:tc>
      </w:tr>
      <w:tr w:rsidR="00A53557" w:rsidRPr="00EF67BC" w14:paraId="4EC6440A" w14:textId="77777777" w:rsidTr="0002384E">
        <w:trPr>
          <w:trHeight w:val="473"/>
        </w:trPr>
        <w:tc>
          <w:tcPr>
            <w:tcW w:w="359" w:type="pct"/>
            <w:vMerge/>
            <w:tcBorders>
              <w:right w:val="single" w:sz="2" w:space="0" w:color="auto"/>
            </w:tcBorders>
            <w:vAlign w:val="center"/>
            <w:hideMark/>
          </w:tcPr>
          <w:p w14:paraId="6D225764" w14:textId="77777777" w:rsidR="00A53557" w:rsidRPr="00EF67BC" w:rsidRDefault="00A53557" w:rsidP="0002384E">
            <w:pPr>
              <w:widowControl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163" w:type="pct"/>
            <w:vMerge/>
            <w:tcBorders>
              <w:left w:val="single" w:sz="2" w:space="0" w:color="auto"/>
            </w:tcBorders>
            <w:vAlign w:val="center"/>
          </w:tcPr>
          <w:p w14:paraId="597F8878" w14:textId="77777777" w:rsidR="00A53557" w:rsidRPr="00EF67BC" w:rsidRDefault="00A53557" w:rsidP="0002384E">
            <w:pPr>
              <w:widowControl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189" w:type="pct"/>
            <w:vAlign w:val="center"/>
            <w:hideMark/>
          </w:tcPr>
          <w:p w14:paraId="0CA3483A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 　 　　 　kW</w:t>
            </w:r>
          </w:p>
        </w:tc>
        <w:tc>
          <w:tcPr>
            <w:tcW w:w="1078" w:type="pct"/>
            <w:vAlign w:val="center"/>
            <w:hideMark/>
          </w:tcPr>
          <w:p w14:paraId="6F168A5F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  　　kW</w:t>
            </w:r>
          </w:p>
        </w:tc>
        <w:tc>
          <w:tcPr>
            <w:tcW w:w="1211" w:type="pct"/>
            <w:vAlign w:val="center"/>
            <w:hideMark/>
          </w:tcPr>
          <w:p w14:paraId="4EC74C48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 　　　　 kW</w:t>
            </w:r>
          </w:p>
        </w:tc>
      </w:tr>
      <w:tr w:rsidR="00A53557" w:rsidRPr="00EF67BC" w14:paraId="65C89506" w14:textId="77777777" w:rsidTr="0002384E">
        <w:trPr>
          <w:trHeight w:val="579"/>
        </w:trPr>
        <w:tc>
          <w:tcPr>
            <w:tcW w:w="359" w:type="pct"/>
            <w:vMerge/>
            <w:tcBorders>
              <w:right w:val="single" w:sz="2" w:space="0" w:color="auto"/>
            </w:tcBorders>
            <w:vAlign w:val="center"/>
            <w:hideMark/>
          </w:tcPr>
          <w:p w14:paraId="272D2454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163" w:type="pct"/>
            <w:tcBorders>
              <w:left w:val="single" w:sz="2" w:space="0" w:color="auto"/>
            </w:tcBorders>
            <w:vAlign w:val="center"/>
          </w:tcPr>
          <w:p w14:paraId="09D76530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公称最大出力</w:t>
            </w:r>
          </w:p>
          <w:p w14:paraId="27519E88" w14:textId="77777777" w:rsidR="00A53557" w:rsidRPr="00EF67BC" w:rsidRDefault="00A53557" w:rsidP="0002384E">
            <w:pPr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合計 ②</w:t>
            </w:r>
          </w:p>
        </w:tc>
        <w:tc>
          <w:tcPr>
            <w:tcW w:w="3478" w:type="pct"/>
            <w:gridSpan w:val="3"/>
            <w:vAlign w:val="center"/>
            <w:hideMark/>
          </w:tcPr>
          <w:p w14:paraId="013B94D0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 kW</w:t>
            </w:r>
          </w:p>
        </w:tc>
      </w:tr>
      <w:tr w:rsidR="00A53557" w:rsidRPr="00EF67BC" w14:paraId="59926721" w14:textId="77777777" w:rsidTr="0002384E">
        <w:trPr>
          <w:trHeight w:val="547"/>
        </w:trPr>
        <w:tc>
          <w:tcPr>
            <w:tcW w:w="359" w:type="pct"/>
            <w:tcBorders>
              <w:bottom w:val="nil"/>
              <w:right w:val="single" w:sz="2" w:space="0" w:color="auto"/>
            </w:tcBorders>
            <w:vAlign w:val="center"/>
            <w:hideMark/>
          </w:tcPr>
          <w:p w14:paraId="5B0A007D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(10)</w:t>
            </w:r>
          </w:p>
        </w:tc>
        <w:tc>
          <w:tcPr>
            <w:tcW w:w="1163" w:type="pct"/>
            <w:tcBorders>
              <w:left w:val="single" w:sz="2" w:space="0" w:color="auto"/>
            </w:tcBorders>
            <w:vAlign w:val="center"/>
          </w:tcPr>
          <w:p w14:paraId="29C1A3A3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メーカー名</w:t>
            </w:r>
          </w:p>
        </w:tc>
        <w:tc>
          <w:tcPr>
            <w:tcW w:w="3478" w:type="pct"/>
            <w:gridSpan w:val="3"/>
            <w:vAlign w:val="center"/>
            <w:hideMark/>
          </w:tcPr>
          <w:p w14:paraId="04AF7118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53557" w:rsidRPr="00EF67BC" w14:paraId="00DB9035" w14:textId="77777777" w:rsidTr="0002384E">
        <w:trPr>
          <w:trHeight w:val="555"/>
        </w:trPr>
        <w:tc>
          <w:tcPr>
            <w:tcW w:w="359" w:type="pct"/>
            <w:vMerge w:val="restart"/>
            <w:tcBorders>
              <w:top w:val="nil"/>
              <w:right w:val="single" w:sz="2" w:space="0" w:color="auto"/>
            </w:tcBorders>
            <w:textDirection w:val="tbRlV"/>
            <w:vAlign w:val="center"/>
            <w:hideMark/>
          </w:tcPr>
          <w:p w14:paraId="608B4CC8" w14:textId="77777777" w:rsidR="00A53557" w:rsidRPr="00EF67BC" w:rsidRDefault="00A53557" w:rsidP="0002384E">
            <w:pPr>
              <w:widowControl/>
              <w:spacing w:line="240" w:lineRule="exact"/>
              <w:ind w:left="113" w:right="113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パワー</w:t>
            </w:r>
          </w:p>
          <w:p w14:paraId="5B0D6ECB" w14:textId="77777777" w:rsidR="00A53557" w:rsidRPr="00EF67BC" w:rsidRDefault="00A53557" w:rsidP="0002384E">
            <w:pPr>
              <w:widowControl/>
              <w:spacing w:line="240" w:lineRule="exact"/>
              <w:ind w:left="113" w:right="113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コンディショナー</w:t>
            </w:r>
          </w:p>
        </w:tc>
        <w:tc>
          <w:tcPr>
            <w:tcW w:w="1163" w:type="pct"/>
            <w:tcBorders>
              <w:left w:val="single" w:sz="2" w:space="0" w:color="auto"/>
            </w:tcBorders>
            <w:vAlign w:val="center"/>
          </w:tcPr>
          <w:p w14:paraId="2D604F4B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型 式（品番）</w:t>
            </w:r>
          </w:p>
        </w:tc>
        <w:tc>
          <w:tcPr>
            <w:tcW w:w="1189" w:type="pct"/>
            <w:vAlign w:val="center"/>
            <w:hideMark/>
          </w:tcPr>
          <w:p w14:paraId="62CEB926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078" w:type="pct"/>
            <w:vAlign w:val="center"/>
            <w:hideMark/>
          </w:tcPr>
          <w:p w14:paraId="2FA1DCE5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211" w:type="pct"/>
            <w:vAlign w:val="center"/>
            <w:hideMark/>
          </w:tcPr>
          <w:p w14:paraId="6FA3FADB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53557" w:rsidRPr="00EF67BC" w14:paraId="763C636C" w14:textId="77777777" w:rsidTr="0002384E">
        <w:trPr>
          <w:trHeight w:val="563"/>
        </w:trPr>
        <w:tc>
          <w:tcPr>
            <w:tcW w:w="359" w:type="pct"/>
            <w:vMerge/>
            <w:tcBorders>
              <w:right w:val="single" w:sz="2" w:space="0" w:color="auto"/>
            </w:tcBorders>
            <w:vAlign w:val="center"/>
            <w:hideMark/>
          </w:tcPr>
          <w:p w14:paraId="0238036B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163" w:type="pct"/>
            <w:tcBorders>
              <w:left w:val="single" w:sz="2" w:space="0" w:color="auto"/>
            </w:tcBorders>
            <w:vAlign w:val="center"/>
          </w:tcPr>
          <w:p w14:paraId="39E7E242" w14:textId="77777777" w:rsidR="00A53557" w:rsidRPr="00EF67BC" w:rsidRDefault="00A53557" w:rsidP="0002384E">
            <w:pPr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定格出力</w:t>
            </w:r>
          </w:p>
        </w:tc>
        <w:tc>
          <w:tcPr>
            <w:tcW w:w="1189" w:type="pct"/>
            <w:vAlign w:val="center"/>
            <w:hideMark/>
          </w:tcPr>
          <w:p w14:paraId="0FDFE0C5" w14:textId="77777777" w:rsidR="00A53557" w:rsidRPr="00EF67BC" w:rsidRDefault="00A53557" w:rsidP="0002384E">
            <w:pPr>
              <w:widowControl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 　kW</w:t>
            </w:r>
          </w:p>
        </w:tc>
        <w:tc>
          <w:tcPr>
            <w:tcW w:w="1078" w:type="pct"/>
            <w:vAlign w:val="center"/>
            <w:hideMark/>
          </w:tcPr>
          <w:p w14:paraId="1ABEA82E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 　kW</w:t>
            </w:r>
          </w:p>
        </w:tc>
        <w:tc>
          <w:tcPr>
            <w:tcW w:w="1211" w:type="pct"/>
            <w:vAlign w:val="center"/>
            <w:hideMark/>
          </w:tcPr>
          <w:p w14:paraId="1F46B28C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 　kW</w:t>
            </w:r>
          </w:p>
        </w:tc>
      </w:tr>
      <w:tr w:rsidR="00A53557" w:rsidRPr="00EF67BC" w14:paraId="6644332E" w14:textId="77777777" w:rsidTr="0002384E">
        <w:trPr>
          <w:trHeight w:val="684"/>
        </w:trPr>
        <w:tc>
          <w:tcPr>
            <w:tcW w:w="359" w:type="pct"/>
            <w:vMerge/>
            <w:tcBorders>
              <w:right w:val="single" w:sz="2" w:space="0" w:color="auto"/>
            </w:tcBorders>
            <w:vAlign w:val="center"/>
            <w:hideMark/>
          </w:tcPr>
          <w:p w14:paraId="05BF19C7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163" w:type="pct"/>
            <w:tcBorders>
              <w:left w:val="single" w:sz="2" w:space="0" w:color="auto"/>
            </w:tcBorders>
            <w:vAlign w:val="center"/>
          </w:tcPr>
          <w:p w14:paraId="0F4C9E5E" w14:textId="77777777" w:rsidR="00A53557" w:rsidRPr="00EF67BC" w:rsidRDefault="00A53557" w:rsidP="0002384E">
            <w:pPr>
              <w:spacing w:line="300" w:lineRule="exac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定格出力</w:t>
            </w:r>
          </w:p>
          <w:p w14:paraId="09644309" w14:textId="77777777" w:rsidR="00A53557" w:rsidRPr="00EF67BC" w:rsidRDefault="00A53557" w:rsidP="0002384E">
            <w:pPr>
              <w:spacing w:line="300" w:lineRule="exact"/>
              <w:ind w:firstLineChars="100" w:firstLine="239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合計 ③</w:t>
            </w:r>
          </w:p>
        </w:tc>
        <w:tc>
          <w:tcPr>
            <w:tcW w:w="3478" w:type="pct"/>
            <w:gridSpan w:val="3"/>
            <w:vAlign w:val="center"/>
            <w:hideMark/>
          </w:tcPr>
          <w:p w14:paraId="666C5D4D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 xml:space="preserve">　　　 　　　　kW</w:t>
            </w:r>
          </w:p>
        </w:tc>
      </w:tr>
      <w:tr w:rsidR="00A53557" w:rsidRPr="00EF67BC" w14:paraId="416C16E0" w14:textId="77777777" w:rsidTr="0002384E">
        <w:trPr>
          <w:trHeight w:val="510"/>
        </w:trPr>
        <w:tc>
          <w:tcPr>
            <w:tcW w:w="1522" w:type="pct"/>
            <w:gridSpan w:val="2"/>
            <w:vAlign w:val="center"/>
            <w:hideMark/>
          </w:tcPr>
          <w:p w14:paraId="616C4E3D" w14:textId="77777777" w:rsidR="00A53557" w:rsidRPr="00EF67BC" w:rsidRDefault="00A53557" w:rsidP="0002384E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(11) 設備の最大出力 ④</w:t>
            </w:r>
          </w:p>
        </w:tc>
        <w:tc>
          <w:tcPr>
            <w:tcW w:w="1189" w:type="pct"/>
            <w:tcBorders>
              <w:bottom w:val="single" w:sz="18" w:space="0" w:color="auto"/>
            </w:tcBorders>
            <w:vAlign w:val="center"/>
          </w:tcPr>
          <w:p w14:paraId="130274E5" w14:textId="77777777" w:rsidR="00A53557" w:rsidRPr="00EF67BC" w:rsidRDefault="00A53557" w:rsidP="0002384E">
            <w:pPr>
              <w:widowControl/>
              <w:spacing w:line="240" w:lineRule="exact"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kW</w:t>
            </w:r>
          </w:p>
        </w:tc>
        <w:tc>
          <w:tcPr>
            <w:tcW w:w="2289" w:type="pct"/>
            <w:gridSpan w:val="2"/>
            <w:vAlign w:val="center"/>
          </w:tcPr>
          <w:p w14:paraId="604B3CE5" w14:textId="77777777" w:rsidR="00A53557" w:rsidRPr="00EF67BC" w:rsidRDefault="00A53557" w:rsidP="0002384E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F67BC">
              <w:rPr>
                <w:rFonts w:hAnsi="ＭＳ 明朝" w:cs="ＭＳ Ｐゴシック" w:hint="eastAsia"/>
                <w:kern w:val="0"/>
                <w:sz w:val="18"/>
                <w:szCs w:val="18"/>
              </w:rPr>
              <w:t>②と③のいずれか低い方の数値を記載すること（小数点以下切捨て）</w:t>
            </w:r>
          </w:p>
        </w:tc>
      </w:tr>
      <w:tr w:rsidR="00A53557" w:rsidRPr="00EF67BC" w14:paraId="1FE2C021" w14:textId="77777777" w:rsidTr="0002384E">
        <w:trPr>
          <w:trHeight w:val="581"/>
        </w:trPr>
        <w:tc>
          <w:tcPr>
            <w:tcW w:w="1522" w:type="pct"/>
            <w:gridSpan w:val="2"/>
            <w:tcBorders>
              <w:right w:val="single" w:sz="18" w:space="0" w:color="auto"/>
            </w:tcBorders>
            <w:vAlign w:val="center"/>
          </w:tcPr>
          <w:p w14:paraId="6AB6689D" w14:textId="3D2F4C9B" w:rsidR="00A53557" w:rsidRPr="00EF67BC" w:rsidRDefault="00A53557" w:rsidP="0002384E">
            <w:pPr>
              <w:widowControl/>
              <w:rPr>
                <w:rFonts w:hAnsi="ＭＳ 明朝" w:cs="ＭＳ Ｐゴシック"/>
                <w:kern w:val="0"/>
              </w:rPr>
            </w:pPr>
            <w:r w:rsidRPr="00EF67BC">
              <w:rPr>
                <w:rFonts w:hAnsi="ＭＳ 明朝" w:cs="ＭＳ Ｐゴシック" w:hint="eastAsia"/>
                <w:kern w:val="0"/>
              </w:rPr>
              <w:t>(12)</w:t>
            </w:r>
            <w:r w:rsidR="00885B16" w:rsidRPr="00EF67BC">
              <w:rPr>
                <w:rFonts w:hAnsi="ＭＳ 明朝" w:cs="ＭＳ Ｐゴシック" w:hint="eastAsia"/>
                <w:kern w:val="0"/>
              </w:rPr>
              <w:t xml:space="preserve"> </w:t>
            </w:r>
            <w:r w:rsidRPr="00EF67BC">
              <w:rPr>
                <w:rFonts w:hAnsi="ＭＳ 明朝" w:cs="ＭＳ Ｐゴシック" w:hint="eastAsia"/>
                <w:kern w:val="0"/>
              </w:rPr>
              <w:t>補助対象出力   ⑤</w:t>
            </w:r>
          </w:p>
        </w:tc>
        <w:tc>
          <w:tcPr>
            <w:tcW w:w="11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D835AF" w14:textId="77777777" w:rsidR="00A53557" w:rsidRPr="00EF67BC" w:rsidRDefault="00A53557" w:rsidP="0002384E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kW</w:t>
            </w:r>
          </w:p>
        </w:tc>
        <w:tc>
          <w:tcPr>
            <w:tcW w:w="2289" w:type="pct"/>
            <w:gridSpan w:val="2"/>
            <w:tcBorders>
              <w:left w:val="single" w:sz="18" w:space="0" w:color="auto"/>
            </w:tcBorders>
            <w:vAlign w:val="center"/>
          </w:tcPr>
          <w:p w14:paraId="6B9074EE" w14:textId="77777777" w:rsidR="00A53557" w:rsidRPr="00EF67BC" w:rsidRDefault="00A53557" w:rsidP="0002384E">
            <w:pPr>
              <w:widowControl/>
              <w:spacing w:line="200" w:lineRule="exac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④と5kWのいずれか低い方の数値を記載すること</w:t>
            </w:r>
          </w:p>
        </w:tc>
      </w:tr>
    </w:tbl>
    <w:p w14:paraId="58F17A98" w14:textId="4EB06518" w:rsidR="00A53557" w:rsidRPr="00EF67BC" w:rsidRDefault="00A53557" w:rsidP="00A53557">
      <w:pPr>
        <w:tabs>
          <w:tab w:val="left" w:pos="9638"/>
        </w:tabs>
        <w:spacing w:line="0" w:lineRule="atLeast"/>
        <w:ind w:right="-1"/>
        <w:rPr>
          <w:rFonts w:hAnsi="ＭＳ 明朝" w:cs="ＭＳ Ｐゴシック"/>
          <w:kern w:val="0"/>
        </w:rPr>
      </w:pPr>
      <w:r w:rsidRPr="00EF67BC">
        <w:rPr>
          <w:rFonts w:hAnsi="ＭＳ 明朝" w:cs="ＭＳ Ｐゴシック" w:hint="eastAsia"/>
          <w:kern w:val="0"/>
        </w:rPr>
        <w:t>注　着手予定日は、契約締結日又は工事着工予定日のいずれか早い方を記入</w:t>
      </w:r>
    </w:p>
    <w:p w14:paraId="42F8F36F" w14:textId="77777777" w:rsidR="00A53557" w:rsidRPr="00EF67BC" w:rsidRDefault="00A53557" w:rsidP="00A53557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（裏面へ続く）</w:t>
      </w:r>
    </w:p>
    <w:p w14:paraId="639FB779" w14:textId="77777777" w:rsidR="00A53557" w:rsidRPr="00EF67BC" w:rsidRDefault="00A53557" w:rsidP="00A53557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lastRenderedPageBreak/>
        <w:t>（裏面）</w:t>
      </w:r>
    </w:p>
    <w:p w14:paraId="014E881C" w14:textId="77777777" w:rsidR="00A53557" w:rsidRPr="00EF67BC" w:rsidRDefault="00A53557" w:rsidP="00A53557">
      <w:pPr>
        <w:tabs>
          <w:tab w:val="left" w:pos="9638"/>
        </w:tabs>
        <w:spacing w:line="0" w:lineRule="atLeast"/>
        <w:ind w:right="-1"/>
        <w:rPr>
          <w:rFonts w:hAnsi="ＭＳ 明朝" w:cs="ＭＳ Ｐゴシック"/>
          <w:kern w:val="0"/>
        </w:rPr>
      </w:pPr>
      <w:r w:rsidRPr="00EF67BC">
        <w:rPr>
          <w:rFonts w:hAnsi="ＭＳ 明朝" w:cs="ＭＳ Ｐゴシック" w:hint="eastAsia"/>
          <w:kern w:val="0"/>
        </w:rPr>
        <w:t>２　補助金交付申請額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1844"/>
        <w:gridCol w:w="3260"/>
        <w:gridCol w:w="3402"/>
      </w:tblGrid>
      <w:tr w:rsidR="00A53557" w:rsidRPr="00EF67BC" w14:paraId="1F8981B3" w14:textId="77777777" w:rsidTr="006B4C9F">
        <w:trPr>
          <w:trHeight w:val="272"/>
        </w:trPr>
        <w:tc>
          <w:tcPr>
            <w:tcW w:w="1438" w:type="pct"/>
            <w:gridSpan w:val="2"/>
            <w:vAlign w:val="center"/>
          </w:tcPr>
          <w:p w14:paraId="3CC843E8" w14:textId="77777777" w:rsidR="00A53557" w:rsidRPr="00EF67BC" w:rsidRDefault="00A53557" w:rsidP="0002384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項目</w:t>
            </w:r>
          </w:p>
        </w:tc>
        <w:tc>
          <w:tcPr>
            <w:tcW w:w="1743" w:type="pct"/>
            <w:vAlign w:val="center"/>
          </w:tcPr>
          <w:p w14:paraId="69E1FBCA" w14:textId="77777777" w:rsidR="00A53557" w:rsidRPr="00EF67BC" w:rsidRDefault="00A53557" w:rsidP="0002384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金額</w:t>
            </w:r>
          </w:p>
        </w:tc>
        <w:tc>
          <w:tcPr>
            <w:tcW w:w="1819" w:type="pct"/>
            <w:vAlign w:val="center"/>
          </w:tcPr>
          <w:p w14:paraId="1D8557E4" w14:textId="77777777" w:rsidR="00A53557" w:rsidRPr="00EF67BC" w:rsidRDefault="00A53557" w:rsidP="0002384E">
            <w:pPr>
              <w:widowControl/>
              <w:ind w:firstLineChars="100" w:firstLine="239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備考</w:t>
            </w:r>
          </w:p>
        </w:tc>
      </w:tr>
      <w:tr w:rsidR="00A53557" w:rsidRPr="00EF67BC" w14:paraId="60BE39A0" w14:textId="77777777" w:rsidTr="006B4C9F">
        <w:trPr>
          <w:trHeight w:val="496"/>
        </w:trPr>
        <w:tc>
          <w:tcPr>
            <w:tcW w:w="452" w:type="pct"/>
            <w:vMerge w:val="restart"/>
            <w:textDirection w:val="tbRlV"/>
            <w:vAlign w:val="center"/>
          </w:tcPr>
          <w:p w14:paraId="79416885" w14:textId="77777777" w:rsidR="00A53557" w:rsidRPr="00EF67BC" w:rsidRDefault="00A53557" w:rsidP="0002384E">
            <w:pPr>
              <w:widowControl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補助対象経費</w:t>
            </w:r>
          </w:p>
        </w:tc>
        <w:tc>
          <w:tcPr>
            <w:tcW w:w="986" w:type="pct"/>
            <w:vAlign w:val="center"/>
          </w:tcPr>
          <w:p w14:paraId="5D53B4DE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工事費</w:t>
            </w:r>
          </w:p>
        </w:tc>
        <w:tc>
          <w:tcPr>
            <w:tcW w:w="1743" w:type="pct"/>
            <w:vAlign w:val="center"/>
          </w:tcPr>
          <w:p w14:paraId="6F4EA0E8" w14:textId="77777777" w:rsidR="00A53557" w:rsidRPr="00EF67BC" w:rsidRDefault="00A53557" w:rsidP="0002384E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円</w:t>
            </w: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(税抜き)</w:t>
            </w:r>
          </w:p>
        </w:tc>
        <w:tc>
          <w:tcPr>
            <w:tcW w:w="1819" w:type="pct"/>
            <w:vAlign w:val="center"/>
          </w:tcPr>
          <w:p w14:paraId="367FD294" w14:textId="3EF5F2C1" w:rsidR="00A53557" w:rsidRPr="00EF67BC" w:rsidRDefault="00A53557" w:rsidP="0002384E">
            <w:pPr>
              <w:widowControl/>
              <w:spacing w:line="200" w:lineRule="exact"/>
              <w:ind w:firstLineChars="100" w:firstLine="199"/>
              <w:jc w:val="left"/>
              <w:rPr>
                <w:rFonts w:hAnsi="ＭＳ 明朝"/>
                <w:sz w:val="18"/>
                <w:szCs w:val="18"/>
              </w:rPr>
            </w:pPr>
            <w:r w:rsidRPr="00EF67BC">
              <w:rPr>
                <w:rFonts w:hAnsi="ＭＳ 明朝" w:hint="eastAsia"/>
                <w:sz w:val="18"/>
                <w:szCs w:val="18"/>
              </w:rPr>
              <w:t>事業費内訳書</w:t>
            </w:r>
            <w:r w:rsidR="00B7077C" w:rsidRPr="00EF67BC">
              <w:rPr>
                <w:rFonts w:hAnsi="ＭＳ 明朝" w:hint="eastAsia"/>
                <w:sz w:val="18"/>
                <w:szCs w:val="18"/>
              </w:rPr>
              <w:t>（</w:t>
            </w:r>
            <w:r w:rsidRPr="00EF67BC">
              <w:rPr>
                <w:rFonts w:hAnsi="ＭＳ 明朝" w:hint="eastAsia"/>
                <w:sz w:val="18"/>
                <w:szCs w:val="18"/>
              </w:rPr>
              <w:t>様式第３号</w:t>
            </w:r>
            <w:r w:rsidR="00B7077C" w:rsidRPr="00EF67BC">
              <w:rPr>
                <w:rFonts w:hAnsi="ＭＳ 明朝" w:hint="eastAsia"/>
                <w:sz w:val="18"/>
                <w:szCs w:val="18"/>
              </w:rPr>
              <w:t>）</w:t>
            </w:r>
            <w:r w:rsidRPr="00EF67BC">
              <w:rPr>
                <w:rFonts w:hAnsi="ＭＳ 明朝" w:hint="eastAsia"/>
                <w:sz w:val="18"/>
                <w:szCs w:val="18"/>
              </w:rPr>
              <w:t>の工事費小計と一致すること</w:t>
            </w:r>
          </w:p>
        </w:tc>
      </w:tr>
      <w:tr w:rsidR="00A53557" w:rsidRPr="00EF67BC" w14:paraId="72481D54" w14:textId="77777777" w:rsidTr="006B4C9F">
        <w:trPr>
          <w:trHeight w:val="471"/>
        </w:trPr>
        <w:tc>
          <w:tcPr>
            <w:tcW w:w="452" w:type="pct"/>
            <w:vMerge/>
            <w:vAlign w:val="center"/>
          </w:tcPr>
          <w:p w14:paraId="7CB5A25D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986" w:type="pct"/>
            <w:vAlign w:val="center"/>
          </w:tcPr>
          <w:p w14:paraId="5F22B18F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設備費</w:t>
            </w:r>
          </w:p>
        </w:tc>
        <w:tc>
          <w:tcPr>
            <w:tcW w:w="1743" w:type="pct"/>
            <w:vAlign w:val="center"/>
          </w:tcPr>
          <w:p w14:paraId="5102AAD1" w14:textId="77777777" w:rsidR="00A53557" w:rsidRPr="00EF67BC" w:rsidRDefault="00A53557" w:rsidP="0002384E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(税抜き)</w:t>
            </w:r>
          </w:p>
        </w:tc>
        <w:tc>
          <w:tcPr>
            <w:tcW w:w="1819" w:type="pct"/>
            <w:vAlign w:val="center"/>
          </w:tcPr>
          <w:p w14:paraId="6E5FF508" w14:textId="5241BD4F" w:rsidR="00A53557" w:rsidRPr="00EF67BC" w:rsidRDefault="00A53557" w:rsidP="0002384E">
            <w:pPr>
              <w:widowControl/>
              <w:spacing w:line="200" w:lineRule="exact"/>
              <w:ind w:firstLineChars="100" w:firstLine="199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F67BC">
              <w:rPr>
                <w:rFonts w:hAnsi="ＭＳ 明朝" w:hint="eastAsia"/>
                <w:sz w:val="18"/>
                <w:szCs w:val="18"/>
              </w:rPr>
              <w:t>事業費内訳書の設備費と一致すること</w:t>
            </w:r>
          </w:p>
        </w:tc>
      </w:tr>
      <w:tr w:rsidR="00A53557" w:rsidRPr="00EF67BC" w14:paraId="47FE76F1" w14:textId="77777777" w:rsidTr="006B4C9F">
        <w:trPr>
          <w:trHeight w:val="471"/>
        </w:trPr>
        <w:tc>
          <w:tcPr>
            <w:tcW w:w="452" w:type="pct"/>
            <w:vMerge/>
            <w:vAlign w:val="center"/>
          </w:tcPr>
          <w:p w14:paraId="539A0F3C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986" w:type="pct"/>
            <w:vAlign w:val="center"/>
          </w:tcPr>
          <w:p w14:paraId="5847440B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業務・事務費</w:t>
            </w:r>
          </w:p>
        </w:tc>
        <w:tc>
          <w:tcPr>
            <w:tcW w:w="1743" w:type="pct"/>
            <w:vAlign w:val="center"/>
          </w:tcPr>
          <w:p w14:paraId="410A2C45" w14:textId="77777777" w:rsidR="00A53557" w:rsidRPr="00EF67BC" w:rsidRDefault="00A53557" w:rsidP="0002384E">
            <w:pPr>
              <w:widowControl/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円</w:t>
            </w: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(税抜き)</w:t>
            </w:r>
          </w:p>
        </w:tc>
        <w:tc>
          <w:tcPr>
            <w:tcW w:w="1819" w:type="pct"/>
            <w:vAlign w:val="center"/>
          </w:tcPr>
          <w:p w14:paraId="3E51177A" w14:textId="0978A626" w:rsidR="00A53557" w:rsidRPr="00EF67BC" w:rsidRDefault="00A53557" w:rsidP="0002384E">
            <w:pPr>
              <w:widowControl/>
              <w:spacing w:line="200" w:lineRule="exact"/>
              <w:ind w:firstLineChars="100" w:firstLine="199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F67BC">
              <w:rPr>
                <w:rFonts w:hAnsi="ＭＳ 明朝" w:hint="eastAsia"/>
                <w:sz w:val="18"/>
                <w:szCs w:val="18"/>
              </w:rPr>
              <w:t>事業費内訳書の業務費と事務費の計と一致すること</w:t>
            </w:r>
          </w:p>
        </w:tc>
      </w:tr>
      <w:tr w:rsidR="00A53557" w:rsidRPr="00EF67BC" w14:paraId="69963EBA" w14:textId="77777777" w:rsidTr="006B4C9F">
        <w:trPr>
          <w:trHeight w:val="471"/>
        </w:trPr>
        <w:tc>
          <w:tcPr>
            <w:tcW w:w="452" w:type="pct"/>
            <w:vMerge/>
            <w:vAlign w:val="center"/>
          </w:tcPr>
          <w:p w14:paraId="0825CA4E" w14:textId="77777777" w:rsidR="00A53557" w:rsidRPr="00EF67BC" w:rsidRDefault="00A53557" w:rsidP="0002384E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986" w:type="pct"/>
            <w:vAlign w:val="center"/>
          </w:tcPr>
          <w:p w14:paraId="2CCEC224" w14:textId="77777777" w:rsidR="00A53557" w:rsidRPr="00EF67BC" w:rsidRDefault="00A53557" w:rsidP="0002384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合計</w:t>
            </w:r>
          </w:p>
        </w:tc>
        <w:tc>
          <w:tcPr>
            <w:tcW w:w="1743" w:type="pct"/>
            <w:tcBorders>
              <w:bottom w:val="single" w:sz="18" w:space="0" w:color="auto"/>
            </w:tcBorders>
            <w:vAlign w:val="center"/>
          </w:tcPr>
          <w:p w14:paraId="12FAB493" w14:textId="77777777" w:rsidR="00A53557" w:rsidRPr="00EF67BC" w:rsidRDefault="00A53557" w:rsidP="0002384E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円</w:t>
            </w:r>
            <w:r w:rsidRPr="00EF67BC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(税抜き)</w:t>
            </w:r>
          </w:p>
        </w:tc>
        <w:tc>
          <w:tcPr>
            <w:tcW w:w="1819" w:type="pct"/>
            <w:tcBorders>
              <w:bottom w:val="single" w:sz="2" w:space="0" w:color="auto"/>
            </w:tcBorders>
            <w:vAlign w:val="center"/>
          </w:tcPr>
          <w:p w14:paraId="36EE288B" w14:textId="6C19B51C" w:rsidR="00A53557" w:rsidRPr="00EF67BC" w:rsidRDefault="00A53557" w:rsidP="0002384E">
            <w:pPr>
              <w:widowControl/>
              <w:spacing w:line="200" w:lineRule="exact"/>
              <w:ind w:firstLineChars="100" w:firstLine="199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F67BC">
              <w:rPr>
                <w:rFonts w:hAnsi="ＭＳ 明朝" w:hint="eastAsia"/>
                <w:sz w:val="18"/>
                <w:szCs w:val="18"/>
              </w:rPr>
              <w:t>事業費内訳書の合計と一致すること</w:t>
            </w:r>
          </w:p>
        </w:tc>
      </w:tr>
      <w:tr w:rsidR="00A53557" w:rsidRPr="00EF67BC" w14:paraId="5E84B025" w14:textId="77777777" w:rsidTr="006B4C9F">
        <w:trPr>
          <w:trHeight w:val="615"/>
        </w:trPr>
        <w:tc>
          <w:tcPr>
            <w:tcW w:w="1438" w:type="pct"/>
            <w:gridSpan w:val="2"/>
            <w:tcBorders>
              <w:right w:val="single" w:sz="18" w:space="0" w:color="auto"/>
            </w:tcBorders>
            <w:vAlign w:val="center"/>
          </w:tcPr>
          <w:p w14:paraId="43F1446E" w14:textId="77777777" w:rsidR="00A53557" w:rsidRPr="00EF67BC" w:rsidRDefault="00A53557" w:rsidP="0002384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kern w:val="0"/>
              </w:rPr>
              <w:t>補助金交付申請額</w:t>
            </w:r>
          </w:p>
        </w:tc>
        <w:tc>
          <w:tcPr>
            <w:tcW w:w="17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B0827" w14:textId="77777777" w:rsidR="00A53557" w:rsidRPr="00EF67BC" w:rsidRDefault="00A53557" w:rsidP="0002384E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</w:rPr>
              <w:t>円</w:t>
            </w:r>
          </w:p>
        </w:tc>
        <w:tc>
          <w:tcPr>
            <w:tcW w:w="1819" w:type="pct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02D491FE" w14:textId="77777777" w:rsidR="00A53557" w:rsidRPr="00EF67BC" w:rsidRDefault="00A53557" w:rsidP="00A53557">
            <w:pPr>
              <w:widowControl/>
              <w:spacing w:line="300" w:lineRule="exact"/>
              <w:ind w:firstLineChars="100" w:firstLine="219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F67BC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（⑤×90,000円）</w:t>
            </w:r>
          </w:p>
          <w:p w14:paraId="2FF17E3D" w14:textId="77777777" w:rsidR="00A53557" w:rsidRPr="00EF67BC" w:rsidRDefault="00A53557" w:rsidP="00A53557">
            <w:pPr>
              <w:widowControl/>
              <w:spacing w:line="300" w:lineRule="exact"/>
              <w:ind w:firstLineChars="100" w:firstLine="219"/>
              <w:jc w:val="left"/>
              <w:rPr>
                <w:rFonts w:hAnsi="ＭＳ 明朝"/>
                <w:sz w:val="20"/>
                <w:szCs w:val="20"/>
              </w:rPr>
            </w:pPr>
            <w:r w:rsidRPr="00EF67BC">
              <w:rPr>
                <w:rFonts w:hAnsi="ＭＳ 明朝" w:hint="eastAsia"/>
                <w:sz w:val="20"/>
                <w:szCs w:val="20"/>
              </w:rPr>
              <w:t>上限額450,000円</w:t>
            </w:r>
          </w:p>
        </w:tc>
      </w:tr>
    </w:tbl>
    <w:p w14:paraId="23665EF3" w14:textId="77777777" w:rsidR="00A53557" w:rsidRPr="00EF67BC" w:rsidRDefault="00A53557" w:rsidP="00A53557">
      <w:pPr>
        <w:widowControl/>
        <w:spacing w:line="240" w:lineRule="exact"/>
        <w:ind w:left="239" w:hangingChars="100" w:hanging="239"/>
        <w:jc w:val="left"/>
        <w:rPr>
          <w:rFonts w:hAnsi="ＭＳ 明朝" w:cs="ＭＳ 明朝"/>
          <w:kern w:val="0"/>
        </w:rPr>
      </w:pPr>
    </w:p>
    <w:p w14:paraId="29554C26" w14:textId="77777777" w:rsidR="00A53557" w:rsidRPr="00EF67BC" w:rsidRDefault="00A53557" w:rsidP="00A53557">
      <w:pPr>
        <w:widowControl/>
        <w:jc w:val="left"/>
        <w:rPr>
          <w:rFonts w:hAnsi="ＭＳ 明朝" w:cs="ＭＳ 明朝"/>
          <w:snapToGrid w:val="0"/>
          <w:kern w:val="0"/>
        </w:rPr>
      </w:pPr>
      <w:r w:rsidRPr="00EF67BC">
        <w:rPr>
          <w:rFonts w:hAnsi="ＭＳ 明朝" w:cs="ＭＳ 明朝" w:hint="eastAsia"/>
          <w:kern w:val="0"/>
        </w:rPr>
        <w:t>３　発電量及び電力自家消費量見込み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826"/>
      </w:tblGrid>
      <w:tr w:rsidR="00A53557" w:rsidRPr="00EF67BC" w14:paraId="04317F99" w14:textId="77777777" w:rsidTr="0002384E">
        <w:trPr>
          <w:trHeight w:val="510"/>
        </w:trPr>
        <w:tc>
          <w:tcPr>
            <w:tcW w:w="18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064D" w14:textId="77777777" w:rsidR="00A53557" w:rsidRPr="00EF67BC" w:rsidRDefault="00A53557" w:rsidP="000238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snapToGrid w:val="0"/>
              </w:rPr>
            </w:pPr>
            <w:r w:rsidRPr="00EF67BC">
              <w:rPr>
                <w:rFonts w:hAnsi="ＭＳ 明朝" w:cs="ＭＳ 明朝" w:hint="eastAsia"/>
                <w:snapToGrid w:val="0"/>
              </w:rPr>
              <w:t>年間</w:t>
            </w:r>
            <w:r w:rsidRPr="00EF67BC">
              <w:rPr>
                <w:rFonts w:hAnsi="ＭＳ 明朝" w:cs="ＭＳ 明朝" w:hint="eastAsia"/>
                <w:kern w:val="0"/>
              </w:rPr>
              <w:t>電力</w:t>
            </w:r>
            <w:r w:rsidRPr="00EF67BC">
              <w:rPr>
                <w:rFonts w:hAnsi="ＭＳ 明朝" w:cs="ＭＳ 明朝" w:hint="eastAsia"/>
                <w:snapToGrid w:val="0"/>
              </w:rPr>
              <w:t>自家消費量見込み　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9902A" w14:textId="77777777" w:rsidR="00A53557" w:rsidRPr="00EF67BC" w:rsidRDefault="00A53557" w:rsidP="000238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snapToGrid w:val="0"/>
              </w:rPr>
            </w:pPr>
            <w:r w:rsidRPr="00EF67BC">
              <w:rPr>
                <w:rFonts w:hAnsi="ＭＳ 明朝" w:cs="ＭＳ 明朝" w:hint="eastAsia"/>
                <w:snapToGrid w:val="0"/>
              </w:rPr>
              <w:t>年間発電量見込み　B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6D15" w14:textId="77777777" w:rsidR="00A53557" w:rsidRPr="00EF67BC" w:rsidRDefault="00A53557" w:rsidP="0002384E">
            <w:pPr>
              <w:widowControl/>
              <w:spacing w:line="340" w:lineRule="exact"/>
              <w:jc w:val="center"/>
              <w:textAlignment w:val="baseline"/>
              <w:rPr>
                <w:rFonts w:hAnsi="ＭＳ 明朝" w:cs="ＭＳ 明朝"/>
                <w:snapToGrid w:val="0"/>
              </w:rPr>
            </w:pPr>
            <w:r w:rsidRPr="00EF67BC">
              <w:rPr>
                <w:rFonts w:hAnsi="ＭＳ 明朝" w:cs="ＭＳ 明朝" w:hint="eastAsia"/>
                <w:snapToGrid w:val="0"/>
              </w:rPr>
              <w:t>自家消費率（A/B×100）</w:t>
            </w:r>
          </w:p>
        </w:tc>
      </w:tr>
      <w:tr w:rsidR="00A53557" w:rsidRPr="00EF67BC" w14:paraId="7395A207" w14:textId="77777777" w:rsidTr="0002384E">
        <w:trPr>
          <w:trHeight w:val="510"/>
        </w:trPr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B033" w14:textId="77777777" w:rsidR="00A53557" w:rsidRPr="00EF67BC" w:rsidRDefault="00A53557" w:rsidP="000238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119"/>
              <w:jc w:val="right"/>
              <w:textAlignment w:val="baseline"/>
              <w:rPr>
                <w:rFonts w:hAnsi="ＭＳ 明朝" w:cs="ＭＳ 明朝"/>
                <w:snapToGrid w:val="0"/>
              </w:rPr>
            </w:pPr>
            <w:r w:rsidRPr="00EF67BC">
              <w:rPr>
                <w:rFonts w:hAnsi="ＭＳ 明朝" w:cs="ＭＳ 明朝" w:hint="eastAsia"/>
                <w:snapToGrid w:val="0"/>
              </w:rPr>
              <w:t>kWh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8764" w14:textId="77777777" w:rsidR="00A53557" w:rsidRPr="00EF67BC" w:rsidRDefault="00A53557" w:rsidP="000238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119"/>
              <w:jc w:val="right"/>
              <w:textAlignment w:val="baseline"/>
              <w:rPr>
                <w:rFonts w:hAnsi="ＭＳ 明朝" w:cs="ＭＳ 明朝"/>
                <w:snapToGrid w:val="0"/>
              </w:rPr>
            </w:pPr>
            <w:r w:rsidRPr="00EF67BC">
              <w:rPr>
                <w:rFonts w:hAnsi="ＭＳ 明朝" w:cs="ＭＳ 明朝" w:hint="eastAsia"/>
                <w:snapToGrid w:val="0"/>
              </w:rPr>
              <w:t>kWh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32F2B4" w14:textId="77777777" w:rsidR="00A53557" w:rsidRPr="00EF67BC" w:rsidRDefault="00A53557" w:rsidP="000238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119"/>
              <w:jc w:val="right"/>
              <w:textAlignment w:val="baseline"/>
              <w:rPr>
                <w:rFonts w:hAnsi="ＭＳ 明朝" w:cs="ＭＳ 明朝"/>
                <w:snapToGrid w:val="0"/>
              </w:rPr>
            </w:pPr>
            <w:r w:rsidRPr="00EF67BC">
              <w:rPr>
                <w:rFonts w:hAnsi="ＭＳ 明朝" w:cs="ＭＳ 明朝" w:hint="eastAsia"/>
                <w:snapToGrid w:val="0"/>
              </w:rPr>
              <w:t>％</w:t>
            </w:r>
          </w:p>
        </w:tc>
      </w:tr>
    </w:tbl>
    <w:p w14:paraId="4E75E10D" w14:textId="77777777" w:rsidR="00A53557" w:rsidRPr="00EF67BC" w:rsidRDefault="00A53557" w:rsidP="00A53557">
      <w:pPr>
        <w:ind w:firstLineChars="100" w:firstLine="239"/>
        <w:rPr>
          <w:rFonts w:hAnsi="ＭＳ 明朝"/>
        </w:rPr>
      </w:pPr>
      <w:r w:rsidRPr="00EF67BC">
        <w:rPr>
          <w:rFonts w:hAnsi="ＭＳ 明朝" w:hint="eastAsia"/>
        </w:rPr>
        <w:t>注１　発電量及び電力自家消費量見込のシミュレーション等資料を添付</w:t>
      </w:r>
    </w:p>
    <w:p w14:paraId="1B4788F7" w14:textId="77777777" w:rsidR="00A53557" w:rsidRPr="00EF67BC" w:rsidRDefault="00A53557" w:rsidP="00A53557">
      <w:pPr>
        <w:rPr>
          <w:rFonts w:hAnsi="ＭＳ 明朝"/>
        </w:rPr>
      </w:pPr>
      <w:r w:rsidRPr="00EF67BC">
        <w:rPr>
          <w:rFonts w:hAnsi="ＭＳ 明朝" w:hint="eastAsia"/>
        </w:rPr>
        <w:t xml:space="preserve">　　２　自家消費率３０％未満の場合は補助対象外</w:t>
      </w:r>
    </w:p>
    <w:p w14:paraId="225E2C05" w14:textId="77777777" w:rsidR="00A53557" w:rsidRPr="00EF67BC" w:rsidRDefault="00A53557" w:rsidP="00A53557">
      <w:pPr>
        <w:spacing w:line="240" w:lineRule="exact"/>
        <w:rPr>
          <w:rFonts w:hAnsi="ＭＳ 明朝"/>
        </w:rPr>
      </w:pPr>
    </w:p>
    <w:p w14:paraId="11CB8FD0" w14:textId="77777777" w:rsidR="00A53557" w:rsidRPr="00EF67BC" w:rsidRDefault="00A53557" w:rsidP="00A53557">
      <w:pPr>
        <w:rPr>
          <w:rFonts w:hAnsi="ＭＳ 明朝"/>
        </w:rPr>
      </w:pPr>
      <w:r w:rsidRPr="00EF67BC">
        <w:rPr>
          <w:rFonts w:hAnsi="ＭＳ 明朝" w:hint="eastAsia"/>
        </w:rPr>
        <w:t>４　余剰電力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6387"/>
      </w:tblGrid>
      <w:tr w:rsidR="00A53557" w:rsidRPr="00EF67BC" w14:paraId="7449F810" w14:textId="77777777" w:rsidTr="0002384E">
        <w:trPr>
          <w:trHeight w:val="510"/>
        </w:trPr>
        <w:tc>
          <w:tcPr>
            <w:tcW w:w="1449" w:type="pct"/>
            <w:shd w:val="clear" w:color="auto" w:fill="FFFFFF"/>
            <w:vAlign w:val="center"/>
          </w:tcPr>
          <w:p w14:paraId="4958E9CA" w14:textId="77777777" w:rsidR="00A53557" w:rsidRPr="00EF67BC" w:rsidRDefault="00A53557" w:rsidP="0002384E">
            <w:pPr>
              <w:tabs>
                <w:tab w:val="left" w:pos="306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余剰電力売電の有無</w:t>
            </w:r>
          </w:p>
        </w:tc>
        <w:tc>
          <w:tcPr>
            <w:tcW w:w="3551" w:type="pct"/>
            <w:vAlign w:val="center"/>
          </w:tcPr>
          <w:p w14:paraId="730DD24E" w14:textId="77777777" w:rsidR="00A53557" w:rsidRPr="00EF67BC" w:rsidRDefault="00A53557" w:rsidP="0002384E">
            <w:pPr>
              <w:tabs>
                <w:tab w:val="left" w:pos="306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 xml:space="preserve">　　　　　　　有　　　・　　　無</w:t>
            </w:r>
          </w:p>
        </w:tc>
      </w:tr>
      <w:tr w:rsidR="00A53557" w:rsidRPr="00EF67BC" w14:paraId="4ED24D41" w14:textId="77777777" w:rsidTr="0002384E">
        <w:trPr>
          <w:trHeight w:val="510"/>
        </w:trPr>
        <w:tc>
          <w:tcPr>
            <w:tcW w:w="1449" w:type="pct"/>
            <w:shd w:val="clear" w:color="auto" w:fill="FFFFFF"/>
            <w:vAlign w:val="center"/>
          </w:tcPr>
          <w:p w14:paraId="54BE7639" w14:textId="77777777" w:rsidR="00A53557" w:rsidRPr="00EF67BC" w:rsidRDefault="00A53557" w:rsidP="0002384E">
            <w:pPr>
              <w:tabs>
                <w:tab w:val="left" w:pos="306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売電予定先</w:t>
            </w:r>
          </w:p>
        </w:tc>
        <w:tc>
          <w:tcPr>
            <w:tcW w:w="3551" w:type="pct"/>
            <w:vAlign w:val="center"/>
          </w:tcPr>
          <w:p w14:paraId="29CA3EA7" w14:textId="77777777" w:rsidR="00A53557" w:rsidRPr="00EF67BC" w:rsidRDefault="00A53557" w:rsidP="0002384E">
            <w:pPr>
              <w:tabs>
                <w:tab w:val="left" w:pos="3060"/>
              </w:tabs>
              <w:overflowPunct w:val="0"/>
              <w:adjustRightInd w:val="0"/>
              <w:textAlignment w:val="baseline"/>
              <w:rPr>
                <w:rFonts w:hAnsi="ＭＳ 明朝"/>
              </w:rPr>
            </w:pPr>
          </w:p>
        </w:tc>
      </w:tr>
    </w:tbl>
    <w:p w14:paraId="74EAA67A" w14:textId="77777777" w:rsidR="00A53557" w:rsidRPr="00EF67BC" w:rsidRDefault="00A53557" w:rsidP="00A53557">
      <w:pPr>
        <w:widowControl/>
        <w:ind w:leftChars="100" w:left="478" w:hangingChars="100" w:hanging="239"/>
        <w:jc w:val="left"/>
        <w:rPr>
          <w:rFonts w:hAnsi="ＭＳ 明朝" w:cs="ＭＳ 明朝"/>
          <w:kern w:val="0"/>
        </w:rPr>
      </w:pPr>
      <w:r w:rsidRPr="00EF67BC">
        <w:rPr>
          <w:rFonts w:hAnsi="ＭＳ 明朝" w:cs="ＭＳ 明朝" w:hint="eastAsia"/>
          <w:kern w:val="0"/>
        </w:rPr>
        <w:t>注　固定価格買取制度（ＦＩＴ）の認定又はＦＩＰ(Feed in Premium)制度の認定による売電は補助対象外</w:t>
      </w:r>
    </w:p>
    <w:p w14:paraId="69019DCA" w14:textId="77777777" w:rsidR="00A53557" w:rsidRPr="00EF67BC" w:rsidRDefault="00A53557" w:rsidP="00A53557">
      <w:pPr>
        <w:widowControl/>
        <w:spacing w:line="240" w:lineRule="exact"/>
        <w:ind w:left="239" w:hangingChars="100" w:hanging="239"/>
        <w:jc w:val="left"/>
        <w:rPr>
          <w:rFonts w:hAnsi="ＭＳ 明朝" w:cs="ＭＳ 明朝"/>
          <w:kern w:val="0"/>
        </w:rPr>
      </w:pPr>
    </w:p>
    <w:p w14:paraId="42C220F3" w14:textId="26FEA7D5" w:rsidR="001A31DD" w:rsidRPr="00371C0D" w:rsidRDefault="001A31DD" w:rsidP="00D250E5">
      <w:pPr>
        <w:widowControl/>
        <w:jc w:val="left"/>
        <w:rPr>
          <w:rFonts w:hAnsi="ＭＳ 明朝"/>
          <w:spacing w:val="-1"/>
          <w:kern w:val="0"/>
        </w:rPr>
      </w:pPr>
    </w:p>
    <w:sectPr w:rsidR="001A31DD" w:rsidRPr="00371C0D" w:rsidSect="00D250E5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79AF" w14:textId="77777777" w:rsidR="0006474D" w:rsidRDefault="0006474D" w:rsidP="002E14BC">
      <w:r>
        <w:separator/>
      </w:r>
    </w:p>
  </w:endnote>
  <w:endnote w:type="continuationSeparator" w:id="0">
    <w:p w14:paraId="7E75D946" w14:textId="77777777" w:rsidR="0006474D" w:rsidRDefault="0006474D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B3E5" w14:textId="77777777" w:rsidR="0006474D" w:rsidRDefault="0006474D" w:rsidP="002E14BC">
      <w:r>
        <w:separator/>
      </w:r>
    </w:p>
  </w:footnote>
  <w:footnote w:type="continuationSeparator" w:id="0">
    <w:p w14:paraId="12871383" w14:textId="77777777" w:rsidR="0006474D" w:rsidRDefault="0006474D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1B3"/>
    <w:rsid w:val="00050FD0"/>
    <w:rsid w:val="00051E0D"/>
    <w:rsid w:val="000550D5"/>
    <w:rsid w:val="0005521D"/>
    <w:rsid w:val="0005793A"/>
    <w:rsid w:val="000604AA"/>
    <w:rsid w:val="0006453E"/>
    <w:rsid w:val="0006474D"/>
    <w:rsid w:val="000704F4"/>
    <w:rsid w:val="00074234"/>
    <w:rsid w:val="00076D2C"/>
    <w:rsid w:val="00080451"/>
    <w:rsid w:val="0008056A"/>
    <w:rsid w:val="00082230"/>
    <w:rsid w:val="00083332"/>
    <w:rsid w:val="00083CFE"/>
    <w:rsid w:val="000873D4"/>
    <w:rsid w:val="0008789F"/>
    <w:rsid w:val="0009151C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7C2A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4C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7C7"/>
    <w:rsid w:val="00135A34"/>
    <w:rsid w:val="00140935"/>
    <w:rsid w:val="001452F5"/>
    <w:rsid w:val="00146DCD"/>
    <w:rsid w:val="0015071C"/>
    <w:rsid w:val="00151A91"/>
    <w:rsid w:val="00154868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9E9"/>
    <w:rsid w:val="00184467"/>
    <w:rsid w:val="00186438"/>
    <w:rsid w:val="001903A5"/>
    <w:rsid w:val="00190894"/>
    <w:rsid w:val="00191F65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541D"/>
    <w:rsid w:val="002D5710"/>
    <w:rsid w:val="002D5E27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110D"/>
    <w:rsid w:val="003144AA"/>
    <w:rsid w:val="00315488"/>
    <w:rsid w:val="00315987"/>
    <w:rsid w:val="003164DE"/>
    <w:rsid w:val="0032220E"/>
    <w:rsid w:val="0032221B"/>
    <w:rsid w:val="00324DE5"/>
    <w:rsid w:val="00326CA7"/>
    <w:rsid w:val="00331F44"/>
    <w:rsid w:val="00337FB9"/>
    <w:rsid w:val="00341590"/>
    <w:rsid w:val="00350693"/>
    <w:rsid w:val="00353E78"/>
    <w:rsid w:val="00354A8C"/>
    <w:rsid w:val="003563AF"/>
    <w:rsid w:val="00362C1C"/>
    <w:rsid w:val="00363C87"/>
    <w:rsid w:val="00364A31"/>
    <w:rsid w:val="00364C67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A016E"/>
    <w:rsid w:val="003A0689"/>
    <w:rsid w:val="003A2F28"/>
    <w:rsid w:val="003A368D"/>
    <w:rsid w:val="003A3FED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D091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6365"/>
    <w:rsid w:val="00406C03"/>
    <w:rsid w:val="00411EEB"/>
    <w:rsid w:val="00415085"/>
    <w:rsid w:val="004174D2"/>
    <w:rsid w:val="00423A18"/>
    <w:rsid w:val="00426796"/>
    <w:rsid w:val="00426A2F"/>
    <w:rsid w:val="004271CF"/>
    <w:rsid w:val="00427463"/>
    <w:rsid w:val="004314D8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5C1D"/>
    <w:rsid w:val="00580FE5"/>
    <w:rsid w:val="0058183F"/>
    <w:rsid w:val="0058340A"/>
    <w:rsid w:val="00584FC5"/>
    <w:rsid w:val="00592343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3C33"/>
    <w:rsid w:val="005A79DC"/>
    <w:rsid w:val="005B2E6A"/>
    <w:rsid w:val="005B4257"/>
    <w:rsid w:val="005B459E"/>
    <w:rsid w:val="005B72A1"/>
    <w:rsid w:val="005C2281"/>
    <w:rsid w:val="005C27E9"/>
    <w:rsid w:val="005C65D7"/>
    <w:rsid w:val="005C6F76"/>
    <w:rsid w:val="005D328C"/>
    <w:rsid w:val="005D3FEF"/>
    <w:rsid w:val="005E0352"/>
    <w:rsid w:val="005E6ADE"/>
    <w:rsid w:val="005E723C"/>
    <w:rsid w:val="005F08D7"/>
    <w:rsid w:val="005F1D58"/>
    <w:rsid w:val="005F3005"/>
    <w:rsid w:val="005F632F"/>
    <w:rsid w:val="005F69F5"/>
    <w:rsid w:val="005F755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414C"/>
    <w:rsid w:val="00625C4F"/>
    <w:rsid w:val="0063019C"/>
    <w:rsid w:val="006318AC"/>
    <w:rsid w:val="00633B7E"/>
    <w:rsid w:val="006340F1"/>
    <w:rsid w:val="00635EB3"/>
    <w:rsid w:val="006407C8"/>
    <w:rsid w:val="00643D3D"/>
    <w:rsid w:val="006477A3"/>
    <w:rsid w:val="006504A6"/>
    <w:rsid w:val="0065289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DB0"/>
    <w:rsid w:val="00686548"/>
    <w:rsid w:val="00686ADD"/>
    <w:rsid w:val="006872BD"/>
    <w:rsid w:val="00690BFD"/>
    <w:rsid w:val="006A447A"/>
    <w:rsid w:val="006A573B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61791"/>
    <w:rsid w:val="007636FF"/>
    <w:rsid w:val="0076542C"/>
    <w:rsid w:val="00773028"/>
    <w:rsid w:val="00775968"/>
    <w:rsid w:val="00775D99"/>
    <w:rsid w:val="00780F81"/>
    <w:rsid w:val="0078279C"/>
    <w:rsid w:val="007838B9"/>
    <w:rsid w:val="0079461F"/>
    <w:rsid w:val="00795ED1"/>
    <w:rsid w:val="007964E4"/>
    <w:rsid w:val="007A1AF2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43AF"/>
    <w:rsid w:val="0083068B"/>
    <w:rsid w:val="00831AC6"/>
    <w:rsid w:val="00832CA8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0583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602E"/>
    <w:rsid w:val="00906675"/>
    <w:rsid w:val="00912569"/>
    <w:rsid w:val="0091771F"/>
    <w:rsid w:val="00920792"/>
    <w:rsid w:val="00922346"/>
    <w:rsid w:val="009240DB"/>
    <w:rsid w:val="00924B36"/>
    <w:rsid w:val="0092618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9F7A58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4AC9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D0CFE"/>
    <w:rsid w:val="00AD11A6"/>
    <w:rsid w:val="00AD1A2F"/>
    <w:rsid w:val="00AD3206"/>
    <w:rsid w:val="00AD5284"/>
    <w:rsid w:val="00AD7C11"/>
    <w:rsid w:val="00AD7CC3"/>
    <w:rsid w:val="00AE0D38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84"/>
    <w:rsid w:val="00C554D3"/>
    <w:rsid w:val="00C55F39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4DAB"/>
    <w:rsid w:val="00CD53C7"/>
    <w:rsid w:val="00CD544F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4F26"/>
    <w:rsid w:val="00D1640F"/>
    <w:rsid w:val="00D203D0"/>
    <w:rsid w:val="00D229E3"/>
    <w:rsid w:val="00D22E59"/>
    <w:rsid w:val="00D24908"/>
    <w:rsid w:val="00D250E5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6F1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3AC5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74190"/>
    <w:rsid w:val="00F80E1A"/>
    <w:rsid w:val="00F8167B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74F"/>
    <w:rsid w:val="00FC7B18"/>
    <w:rsid w:val="00FD3423"/>
    <w:rsid w:val="00FD3D1E"/>
    <w:rsid w:val="00FD5397"/>
    <w:rsid w:val="00FE0743"/>
    <w:rsid w:val="00FE167C"/>
    <w:rsid w:val="00FE23D5"/>
    <w:rsid w:val="00FE5E70"/>
    <w:rsid w:val="00FF21F4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C7436A70-322F-4F88-AF4D-7609493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2</cp:revision>
  <dcterms:created xsi:type="dcterms:W3CDTF">2026-04-15T10:40:00Z</dcterms:created>
  <dcterms:modified xsi:type="dcterms:W3CDTF">2026-04-15T10:40:00Z</dcterms:modified>
</cp:coreProperties>
</file>