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515"/>
      </w:tblGrid>
      <w:tr w:rsidR="008020C0" w:rsidRPr="007761D1" w14:paraId="3825A16F" w14:textId="77777777" w:rsidTr="0088768A">
        <w:trPr>
          <w:trHeight w:val="400"/>
        </w:trPr>
        <w:tc>
          <w:tcPr>
            <w:tcW w:w="10201" w:type="dxa"/>
            <w:gridSpan w:val="3"/>
          </w:tcPr>
          <w:p w14:paraId="1B8E2B73" w14:textId="77777777" w:rsidR="008020C0" w:rsidRPr="007761D1"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8020C0" w:rsidRPr="007761D1" w14:paraId="34B0F73A" w14:textId="77777777" w:rsidTr="0088768A">
        <w:trPr>
          <w:trHeight w:val="238"/>
        </w:trPr>
        <w:tc>
          <w:tcPr>
            <w:tcW w:w="3343" w:type="dxa"/>
            <w:tcBorders>
              <w:top w:val="single" w:sz="24" w:space="0" w:color="auto"/>
              <w:left w:val="single" w:sz="24" w:space="0" w:color="auto"/>
              <w:bottom w:val="single" w:sz="24" w:space="0" w:color="auto"/>
              <w:right w:val="single" w:sz="24" w:space="0" w:color="auto"/>
            </w:tcBorders>
          </w:tcPr>
          <w:p w14:paraId="16AF042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53401EEB"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515" w:type="dxa"/>
          </w:tcPr>
          <w:p w14:paraId="5DEEFEC7"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761D1" w14:paraId="1E2EDF8D" w14:textId="77777777" w:rsidTr="0088768A">
        <w:trPr>
          <w:trHeight w:val="273"/>
        </w:trPr>
        <w:tc>
          <w:tcPr>
            <w:tcW w:w="3343" w:type="dxa"/>
            <w:tcBorders>
              <w:top w:val="single" w:sz="24" w:space="0" w:color="auto"/>
            </w:tcBorders>
          </w:tcPr>
          <w:p w14:paraId="04094B3C"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7397E422"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515" w:type="dxa"/>
          </w:tcPr>
          <w:p w14:paraId="2517D40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742DC1F" w14:textId="4601200A"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r w:rsidR="004D438F">
        <w:rPr>
          <w:rFonts w:ascii="ＭＳ ゴシック" w:eastAsia="ＭＳ ゴシック" w:hAnsi="ＭＳ ゴシック" w:hint="eastAsia"/>
          <w:color w:val="000000"/>
          <w:kern w:val="0"/>
        </w:rPr>
        <w:t xml:space="preserve">　＜利益率要件（指定・非指定兼</w:t>
      </w:r>
      <w:r w:rsidR="00EB4FFD">
        <w:rPr>
          <w:rFonts w:ascii="ＭＳ ゴシック" w:eastAsia="ＭＳ ゴシック" w:hAnsi="ＭＳ ゴシック" w:hint="eastAsia"/>
          <w:color w:val="000000"/>
          <w:kern w:val="0"/>
        </w:rPr>
        <w:t>業</w:t>
      </w:r>
      <w:r w:rsidR="004D438F">
        <w:rPr>
          <w:rFonts w:ascii="ＭＳ ゴシック" w:eastAsia="ＭＳ ゴシック" w:hAnsi="ＭＳ ゴシック" w:hint="eastAsia"/>
          <w:color w:val="000000"/>
          <w:kern w:val="0"/>
        </w:rPr>
        <w:t>）＞</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8020C0" w:rsidRPr="007761D1" w14:paraId="4B63549C" w14:textId="77777777" w:rsidTr="0088768A">
        <w:trPr>
          <w:trHeight w:val="701"/>
        </w:trPr>
        <w:tc>
          <w:tcPr>
            <w:tcW w:w="10149" w:type="dxa"/>
            <w:tcBorders>
              <w:top w:val="single" w:sz="4" w:space="0" w:color="000000"/>
              <w:left w:val="single" w:sz="4" w:space="0" w:color="000000"/>
              <w:bottom w:val="single" w:sz="4" w:space="0" w:color="000000"/>
              <w:right w:val="single" w:sz="4" w:space="0" w:color="000000"/>
            </w:tcBorders>
          </w:tcPr>
          <w:p w14:paraId="221EC610" w14:textId="6E31EEF0" w:rsidR="008020C0" w:rsidRPr="007761D1" w:rsidRDefault="008020C0" w:rsidP="0088768A">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046639EE" w14:textId="77777777" w:rsidR="007546E2" w:rsidRPr="007761D1" w:rsidRDefault="008020C0" w:rsidP="007546E2">
            <w:pPr>
              <w:suppressAutoHyphens/>
              <w:kinsoku w:val="0"/>
              <w:overflowPunct w:val="0"/>
              <w:autoSpaceDE w:val="0"/>
              <w:autoSpaceDN w:val="0"/>
              <w:adjustRightInd w:val="0"/>
              <w:spacing w:line="80" w:lineRule="exact"/>
              <w:ind w:left="181"/>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p>
          <w:p w14:paraId="458070EA" w14:textId="1785D928" w:rsidR="00335B2D" w:rsidRPr="0070772F" w:rsidRDefault="007546E2" w:rsidP="00335B2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335B2D">
              <w:rPr>
                <w:rFonts w:ascii="ＭＳ ゴシック" w:eastAsia="ＭＳ ゴシック" w:hAnsi="ＭＳ ゴシック" w:hint="eastAsia"/>
                <w:color w:val="000000"/>
                <w:kern w:val="0"/>
              </w:rPr>
              <w:t xml:space="preserve">　　　　　令和</w:t>
            </w:r>
            <w:r w:rsidR="00335B2D" w:rsidRPr="0070772F">
              <w:rPr>
                <w:rFonts w:ascii="ＭＳ ゴシック" w:eastAsia="ＭＳ ゴシック" w:hAnsi="ＭＳ ゴシック" w:hint="eastAsia"/>
                <w:color w:val="000000"/>
                <w:kern w:val="0"/>
              </w:rPr>
              <w:t xml:space="preserve"> 　年　　月　　日</w:t>
            </w:r>
          </w:p>
          <w:p w14:paraId="6B789A3F" w14:textId="77777777" w:rsidR="00335B2D" w:rsidRPr="0070772F" w:rsidRDefault="00335B2D" w:rsidP="00335B2D">
            <w:pPr>
              <w:suppressAutoHyphens/>
              <w:kinsoku w:val="0"/>
              <w:overflowPunct w:val="0"/>
              <w:autoSpaceDE w:val="0"/>
              <w:autoSpaceDN w:val="0"/>
              <w:adjustRightInd w:val="0"/>
              <w:ind w:firstLineChars="200" w:firstLine="42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西条市長　高橋　敏明　</w:t>
            </w:r>
            <w:r w:rsidRPr="0070772F">
              <w:rPr>
                <w:rFonts w:ascii="ＭＳ ゴシック" w:eastAsia="ＭＳ ゴシック" w:hAnsi="ＭＳ ゴシック" w:hint="eastAsia"/>
                <w:color w:val="000000"/>
                <w:kern w:val="0"/>
              </w:rPr>
              <w:t xml:space="preserve">　殿</w:t>
            </w:r>
          </w:p>
          <w:p w14:paraId="7FD4E494" w14:textId="0CC2498B" w:rsidR="007546E2" w:rsidRPr="0070772F" w:rsidRDefault="007546E2" w:rsidP="0088768A">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申請者</w:t>
            </w:r>
          </w:p>
          <w:p w14:paraId="25520950" w14:textId="77777777" w:rsidR="007546E2" w:rsidRPr="0070772F" w:rsidRDefault="007546E2" w:rsidP="0088768A">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color="000000"/>
              </w:rPr>
              <w:t>住　所</w:t>
            </w:r>
            <w:r w:rsidRPr="0070772F">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p>
          <w:p w14:paraId="573C0C2A" w14:textId="77777777" w:rsidR="007546E2" w:rsidRDefault="007546E2" w:rsidP="0088768A">
            <w:pPr>
              <w:suppressAutoHyphens/>
              <w:kinsoku w:val="0"/>
              <w:overflowPunct w:val="0"/>
              <w:autoSpaceDE w:val="0"/>
              <w:autoSpaceDN w:val="0"/>
              <w:adjustRightInd w:val="0"/>
              <w:spacing w:line="40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印</w:t>
            </w:r>
            <w:r w:rsidRPr="0070772F">
              <w:rPr>
                <w:rFonts w:ascii="ＭＳ ゴシック" w:eastAsia="ＭＳ ゴシック" w:hAnsi="ＭＳ ゴシック"/>
                <w:color w:val="000000"/>
                <w:kern w:val="0"/>
                <w:u w:val="single" w:color="000000"/>
              </w:rPr>
              <w:t xml:space="preserve"> </w:t>
            </w:r>
          </w:p>
          <w:p w14:paraId="35AB99C0" w14:textId="77777777" w:rsidR="007546E2" w:rsidRPr="00C30A38" w:rsidRDefault="007546E2" w:rsidP="0088768A">
            <w:pPr>
              <w:suppressAutoHyphens/>
              <w:kinsoku w:val="0"/>
              <w:overflowPunct w:val="0"/>
              <w:autoSpaceDE w:val="0"/>
              <w:autoSpaceDN w:val="0"/>
              <w:adjustRightInd w:val="0"/>
              <w:spacing w:line="260" w:lineRule="exact"/>
              <w:ind w:right="840" w:firstLineChars="2450" w:firstLine="5194"/>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 xml:space="preserve">電話番号　　　　  　 　　　　　　</w:t>
            </w:r>
            <w:r w:rsidRPr="000E02EA">
              <w:rPr>
                <w:rFonts w:ascii="ＭＳ ゴシック" w:eastAsia="ＭＳ ゴシック" w:hAnsi="ＭＳ ゴシック" w:hint="eastAsia"/>
                <w:color w:val="000000"/>
                <w:kern w:val="0"/>
                <w:u w:val="single"/>
              </w:rPr>
              <w:t xml:space="preserve">  </w:t>
            </w:r>
          </w:p>
          <w:p w14:paraId="13362335" w14:textId="77777777" w:rsidR="007546E2" w:rsidRPr="000E02EA" w:rsidRDefault="007546E2" w:rsidP="007546E2">
            <w:pPr>
              <w:suppressAutoHyphens/>
              <w:kinsoku w:val="0"/>
              <w:wordWrap w:val="0"/>
              <w:overflowPunct w:val="0"/>
              <w:autoSpaceDE w:val="0"/>
              <w:autoSpaceDN w:val="0"/>
              <w:adjustRightInd w:val="0"/>
              <w:spacing w:line="100" w:lineRule="exact"/>
              <w:ind w:rightChars="417" w:right="884"/>
              <w:jc w:val="right"/>
              <w:textAlignment w:val="baseline"/>
              <w:rPr>
                <w:rFonts w:ascii="ＭＳ ゴシック" w:eastAsia="ＭＳ ゴシック" w:hAnsi="ＭＳ ゴシック"/>
                <w:color w:val="000000"/>
                <w:spacing w:val="16"/>
                <w:kern w:val="0"/>
              </w:rPr>
            </w:pPr>
          </w:p>
          <w:p w14:paraId="083196F2" w14:textId="254C53C4" w:rsidR="008020C0" w:rsidRPr="007761D1" w:rsidRDefault="008020C0" w:rsidP="0088768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 xml:space="preserve">　私は、表に記載する業を営んでいるが、下記のとおり、</w:t>
            </w:r>
            <w:r w:rsidR="007546E2">
              <w:rPr>
                <w:rFonts w:ascii="ＭＳ ゴシック" w:eastAsia="ＭＳ ゴシック" w:hAnsi="ＭＳ ゴシック" w:hint="eastAsia"/>
                <w:color w:val="000000"/>
                <w:kern w:val="0"/>
                <w:u w:val="single"/>
              </w:rPr>
              <w:t xml:space="preserve">         </w:t>
            </w:r>
            <w:r w:rsidR="007C57F9">
              <w:rPr>
                <w:rFonts w:ascii="ＭＳ ゴシック" w:eastAsia="ＭＳ ゴシック" w:hAnsi="ＭＳ ゴシック" w:hint="eastAsia"/>
                <w:color w:val="000000"/>
                <w:kern w:val="0"/>
                <w:u w:val="single"/>
              </w:rPr>
              <w:t xml:space="preserve">　　　　　　　　</w:t>
            </w:r>
            <w:r w:rsidR="007546E2">
              <w:rPr>
                <w:rFonts w:ascii="ＭＳ ゴシック" w:eastAsia="ＭＳ ゴシック" w:hAnsi="ＭＳ ゴシック" w:hint="eastAsia"/>
                <w:color w:val="000000"/>
                <w:kern w:val="0"/>
                <w:u w:val="single"/>
              </w:rPr>
              <w:t xml:space="preserve">  </w:t>
            </w:r>
            <w:r w:rsidRPr="00F13CD3">
              <w:rPr>
                <w:rFonts w:ascii="ＭＳ ゴシック" w:eastAsia="ＭＳ ゴシック" w:hAnsi="ＭＳ ゴシック" w:hint="eastAsia"/>
                <w:color w:val="000000"/>
                <w:kern w:val="0"/>
                <w:u w:val="single"/>
              </w:rPr>
              <w:t>（注２）</w:t>
            </w:r>
            <w:r w:rsidR="00DF3536" w:rsidRPr="00F13CD3">
              <w:rPr>
                <w:rFonts w:ascii="ＭＳ ゴシック" w:eastAsia="ＭＳ ゴシック" w:hAnsi="ＭＳ ゴシック" w:hint="eastAsia"/>
                <w:color w:val="000000"/>
                <w:kern w:val="0"/>
                <w:u w:val="single"/>
              </w:rPr>
              <w:t>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71786D85" w14:textId="77777777" w:rsidR="008020C0" w:rsidRPr="007761D1" w:rsidRDefault="008020C0" w:rsidP="00F97168">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020C0" w:rsidRPr="007761D1" w14:paraId="2FB5757C" w14:textId="77777777" w:rsidTr="00F97168">
              <w:trPr>
                <w:trHeight w:val="372"/>
              </w:trPr>
              <w:tc>
                <w:tcPr>
                  <w:tcW w:w="3306" w:type="dxa"/>
                  <w:tcBorders>
                    <w:top w:val="single" w:sz="24" w:space="0" w:color="auto"/>
                    <w:left w:val="single" w:sz="24" w:space="0" w:color="auto"/>
                    <w:bottom w:val="single" w:sz="24" w:space="0" w:color="auto"/>
                    <w:right w:val="single" w:sz="24" w:space="0" w:color="auto"/>
                  </w:tcBorders>
                </w:tcPr>
                <w:p w14:paraId="340E7C95"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2ACE1DF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405FA12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569777B2" w14:textId="77777777" w:rsidTr="00F97168">
              <w:trPr>
                <w:trHeight w:val="388"/>
              </w:trPr>
              <w:tc>
                <w:tcPr>
                  <w:tcW w:w="3306" w:type="dxa"/>
                  <w:tcBorders>
                    <w:top w:val="single" w:sz="24" w:space="0" w:color="auto"/>
                  </w:tcBorders>
                </w:tcPr>
                <w:p w14:paraId="5F68F1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5809C629"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0A040098"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7226C101" w14:textId="11E6EA8E" w:rsidR="008020C0" w:rsidRPr="007761D1" w:rsidRDefault="008020C0" w:rsidP="0088768A">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546E2">
              <w:rPr>
                <w:rFonts w:ascii="ＭＳ ゴシック" w:eastAsia="ＭＳ ゴシック" w:hAnsi="ＭＳ ゴシック" w:hint="eastAsia"/>
                <w:color w:val="000000"/>
                <w:spacing w:val="16"/>
                <w:kern w:val="0"/>
                <w:sz w:val="20"/>
                <w:szCs w:val="22"/>
              </w:rPr>
              <w:t>※表には営んでいる事業</w:t>
            </w:r>
            <w:r w:rsidR="00B30BA1" w:rsidRPr="007546E2">
              <w:rPr>
                <w:rFonts w:ascii="ＭＳ ゴシック" w:eastAsia="ＭＳ ゴシック" w:hAnsi="ＭＳ ゴシック" w:hint="eastAsia"/>
                <w:color w:val="000000"/>
                <w:spacing w:val="16"/>
                <w:kern w:val="0"/>
                <w:sz w:val="20"/>
                <w:szCs w:val="22"/>
              </w:rPr>
              <w:t>のうち指定業種に</w:t>
            </w:r>
            <w:r w:rsidRPr="007546E2">
              <w:rPr>
                <w:rFonts w:ascii="ＭＳ ゴシック" w:eastAsia="ＭＳ ゴシック" w:hAnsi="ＭＳ ゴシック" w:hint="eastAsia"/>
                <w:color w:val="000000"/>
                <w:spacing w:val="16"/>
                <w:kern w:val="0"/>
                <w:sz w:val="20"/>
                <w:szCs w:val="22"/>
              </w:rPr>
              <w:t>属する</w:t>
            </w:r>
            <w:r w:rsidR="00B30BA1" w:rsidRPr="007546E2">
              <w:rPr>
                <w:rFonts w:ascii="ＭＳ ゴシック" w:eastAsia="ＭＳ ゴシック" w:hAnsi="ＭＳ ゴシック" w:hint="eastAsia"/>
                <w:color w:val="000000"/>
                <w:spacing w:val="16"/>
                <w:kern w:val="0"/>
                <w:sz w:val="20"/>
                <w:szCs w:val="22"/>
              </w:rPr>
              <w:t>もの</w:t>
            </w:r>
            <w:r w:rsidRPr="007546E2">
              <w:rPr>
                <w:rFonts w:ascii="ＭＳ ゴシック" w:eastAsia="ＭＳ ゴシック" w:hAnsi="ＭＳ ゴシック" w:hint="eastAsia"/>
                <w:color w:val="000000"/>
                <w:spacing w:val="16"/>
                <w:kern w:val="0"/>
                <w:sz w:val="20"/>
                <w:szCs w:val="22"/>
              </w:rPr>
              <w:t>（日本標準産業分類の細分類番号と細分類業種名）を全て記載。当該業種が複数ある場合には、その中で、最近１年間で最も売上高等が大きい事業が属する業種を左上の太枠に記載。</w:t>
            </w:r>
          </w:p>
          <w:p w14:paraId="1A7B7143" w14:textId="62C10574" w:rsidR="008020C0" w:rsidRPr="007761D1" w:rsidRDefault="008020C0" w:rsidP="0088768A">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lang w:eastAsia="zh-TW"/>
              </w:rPr>
              <w:t>記</w:t>
            </w:r>
          </w:p>
          <w:p w14:paraId="7A70E740" w14:textId="5FAA1040"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53C72715" w14:textId="49E930A9" w:rsidR="008020C0" w:rsidRPr="004D438F" w:rsidRDefault="00F75682" w:rsidP="004D438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39BCFA93" w14:textId="31B7CE81" w:rsidR="008020C0" w:rsidRPr="0088768A" w:rsidRDefault="008020C0" w:rsidP="0088768A">
            <w:pPr>
              <w:suppressAutoHyphens/>
              <w:kinsoku w:val="0"/>
              <w:overflowPunct w:val="0"/>
              <w:autoSpaceDE w:val="0"/>
              <w:autoSpaceDN w:val="0"/>
              <w:adjustRightInd w:val="0"/>
              <w:spacing w:line="240" w:lineRule="exact"/>
              <w:ind w:left="181"/>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21E5AB9A" w14:textId="5522E6DC" w:rsidR="008020C0" w:rsidRPr="007761D1" w:rsidRDefault="008020C0" w:rsidP="0088768A">
            <w:pPr>
              <w:suppressAutoHyphens/>
              <w:kinsoku w:val="0"/>
              <w:overflowPunct w:val="0"/>
              <w:autoSpaceDE w:val="0"/>
              <w:autoSpaceDN w:val="0"/>
              <w:adjustRightInd w:val="0"/>
              <w:spacing w:line="240" w:lineRule="exact"/>
              <w:ind w:left="181"/>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004D438F">
              <w:rPr>
                <w:rFonts w:ascii="ＭＳ ゴシック" w:eastAsia="ＭＳ ゴシック" w:hAnsi="ＭＳ ゴシック" w:hint="eastAsia"/>
                <w:color w:val="000000"/>
                <w:kern w:val="0"/>
              </w:rPr>
              <w:t>ⅰ</w:t>
            </w:r>
            <w:r w:rsidRPr="007761D1">
              <w:rPr>
                <w:rFonts w:ascii="ＭＳ ゴシック" w:eastAsia="ＭＳ ゴシック" w:hAnsi="ＭＳ ゴシック" w:hint="eastAsia"/>
                <w:color w:val="000000"/>
                <w:kern w:val="0"/>
              </w:rPr>
              <w:t>：申込時点における最近３か月間の月平均売上高営業利益率</w:t>
            </w:r>
          </w:p>
          <w:p w14:paraId="02F4F064" w14:textId="635B827E" w:rsidR="008020C0" w:rsidRPr="007761D1" w:rsidRDefault="008020C0" w:rsidP="0088768A">
            <w:pPr>
              <w:suppressAutoHyphens/>
              <w:kinsoku w:val="0"/>
              <w:overflowPunct w:val="0"/>
              <w:autoSpaceDE w:val="0"/>
              <w:autoSpaceDN w:val="0"/>
              <w:adjustRightInd w:val="0"/>
              <w:spacing w:line="240" w:lineRule="exact"/>
              <w:ind w:left="181" w:firstLineChars="400" w:firstLine="848"/>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09B6DDB6" w14:textId="455FD175" w:rsidR="008020C0" w:rsidRPr="007761D1" w:rsidRDefault="008020C0" w:rsidP="0088768A">
            <w:pPr>
              <w:suppressAutoHyphens/>
              <w:kinsoku w:val="0"/>
              <w:overflowPunct w:val="0"/>
              <w:autoSpaceDE w:val="0"/>
              <w:autoSpaceDN w:val="0"/>
              <w:adjustRightInd w:val="0"/>
              <w:spacing w:line="240" w:lineRule="exact"/>
              <w:ind w:left="181"/>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004D438F">
              <w:rPr>
                <w:rFonts w:ascii="ＭＳ ゴシック" w:eastAsia="ＭＳ ゴシック" w:hAnsi="ＭＳ ゴシック" w:hint="eastAsia"/>
                <w:color w:val="000000"/>
                <w:kern w:val="0"/>
              </w:rPr>
              <w:t>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7643722" w14:textId="5DD2723A" w:rsidR="008020C0" w:rsidRPr="007761D1" w:rsidRDefault="008020C0" w:rsidP="0088768A">
            <w:pPr>
              <w:suppressAutoHyphens/>
              <w:kinsoku w:val="0"/>
              <w:overflowPunct w:val="0"/>
              <w:autoSpaceDE w:val="0"/>
              <w:autoSpaceDN w:val="0"/>
              <w:adjustRightInd w:val="0"/>
              <w:spacing w:line="240" w:lineRule="exact"/>
              <w:ind w:left="181"/>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4D438F">
              <w:rPr>
                <w:rFonts w:ascii="ＭＳ ゴシック" w:eastAsia="ＭＳ ゴシック" w:hAnsi="ＭＳ ゴシック" w:hint="eastAsia"/>
                <w:color w:val="000000"/>
                <w:kern w:val="0"/>
              </w:rPr>
              <w:t>Ａ</w:t>
            </w:r>
            <w:r w:rsidR="004D438F">
              <w:rPr>
                <w:rFonts w:ascii="ＭＳ ゴシック" w:eastAsia="ＭＳ ゴシック" w:hAnsi="ＭＳ ゴシック"/>
                <w:color w:val="000000"/>
                <w:kern w:val="0"/>
              </w:rPr>
              <w:t>’</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AA3DDAB" w14:textId="7E2919A4" w:rsidR="008020C0" w:rsidRPr="007761D1" w:rsidRDefault="008020C0" w:rsidP="0088768A">
            <w:pPr>
              <w:suppressAutoHyphens/>
              <w:kinsoku w:val="0"/>
              <w:overflowPunct w:val="0"/>
              <w:autoSpaceDE w:val="0"/>
              <w:autoSpaceDN w:val="0"/>
              <w:adjustRightInd w:val="0"/>
              <w:spacing w:line="240" w:lineRule="exact"/>
              <w:ind w:left="181"/>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004D438F">
              <w:rPr>
                <w:rFonts w:ascii="ＭＳ ゴシック" w:eastAsia="ＭＳ ゴシック" w:hAnsi="ＭＳ ゴシック" w:hint="eastAsia"/>
                <w:color w:val="000000"/>
                <w:kern w:val="0"/>
              </w:rPr>
              <w:t>ⅱ</w:t>
            </w:r>
            <w:r w:rsidRPr="007761D1">
              <w:rPr>
                <w:rFonts w:ascii="ＭＳ ゴシック" w:eastAsia="ＭＳ ゴシック" w:hAnsi="ＭＳ ゴシック" w:hint="eastAsia"/>
                <w:color w:val="000000"/>
                <w:kern w:val="0"/>
              </w:rPr>
              <w:t>：</w:t>
            </w:r>
            <w:r w:rsidR="004D438F">
              <w:rPr>
                <w:rFonts w:ascii="ＭＳ ゴシック" w:eastAsia="ＭＳ ゴシック" w:hAnsi="ＭＳ ゴシック" w:hint="eastAsia"/>
                <w:color w:val="000000"/>
                <w:kern w:val="0"/>
              </w:rPr>
              <w:t>ⅰ</w:t>
            </w:r>
            <w:r w:rsidRPr="007761D1">
              <w:rPr>
                <w:rFonts w:ascii="ＭＳ ゴシック" w:eastAsia="ＭＳ ゴシック" w:hAnsi="ＭＳ ゴシック" w:hint="eastAsia"/>
                <w:color w:val="000000"/>
                <w:kern w:val="0"/>
              </w:rPr>
              <w:t>の期間に対応する前年の３か月間の月平均売上高営業利益率</w:t>
            </w:r>
          </w:p>
          <w:p w14:paraId="2B7BE13C" w14:textId="365CC512" w:rsidR="008020C0" w:rsidRPr="007761D1" w:rsidRDefault="008020C0" w:rsidP="0088768A">
            <w:pPr>
              <w:suppressAutoHyphens/>
              <w:kinsoku w:val="0"/>
              <w:overflowPunct w:val="0"/>
              <w:autoSpaceDE w:val="0"/>
              <w:autoSpaceDN w:val="0"/>
              <w:adjustRightInd w:val="0"/>
              <w:spacing w:line="240" w:lineRule="exact"/>
              <w:ind w:left="181" w:firstLineChars="400" w:firstLine="848"/>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4A7C74CB" w14:textId="24A10875" w:rsidR="008020C0" w:rsidRPr="007761D1" w:rsidRDefault="008020C0" w:rsidP="0088768A">
            <w:pPr>
              <w:suppressAutoHyphens/>
              <w:kinsoku w:val="0"/>
              <w:overflowPunct w:val="0"/>
              <w:autoSpaceDE w:val="0"/>
              <w:autoSpaceDN w:val="0"/>
              <w:adjustRightInd w:val="0"/>
              <w:spacing w:line="240" w:lineRule="exact"/>
              <w:ind w:left="181"/>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4D438F">
              <w:rPr>
                <w:rFonts w:ascii="ＭＳ ゴシック" w:eastAsia="ＭＳ ゴシック" w:hAnsi="ＭＳ ゴシック" w:hint="eastAsia"/>
                <w:color w:val="000000"/>
                <w:kern w:val="0"/>
              </w:rPr>
              <w:t xml:space="preserve">Ｂ　</w:t>
            </w:r>
            <w:r w:rsidRPr="007761D1">
              <w:rPr>
                <w:rFonts w:ascii="ＭＳ ゴシック" w:eastAsia="ＭＳ ゴシック" w:hAnsi="ＭＳ ゴシック" w:hint="eastAsia"/>
                <w:color w:val="000000"/>
                <w:kern w:val="0"/>
                <w:u w:val="single"/>
              </w:rPr>
              <w:t>指定業種の月平均売上高営業利益率　　　　　　　％</w:t>
            </w:r>
          </w:p>
          <w:p w14:paraId="239959DA" w14:textId="0048E60A" w:rsidR="008020C0" w:rsidRDefault="008020C0" w:rsidP="0088768A">
            <w:pPr>
              <w:suppressAutoHyphens/>
              <w:kinsoku w:val="0"/>
              <w:overflowPunct w:val="0"/>
              <w:autoSpaceDE w:val="0"/>
              <w:autoSpaceDN w:val="0"/>
              <w:adjustRightInd w:val="0"/>
              <w:spacing w:line="240" w:lineRule="exact"/>
              <w:ind w:left="181"/>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4D438F">
              <w:rPr>
                <w:rFonts w:ascii="ＭＳ ゴシック" w:eastAsia="ＭＳ ゴシック" w:hAnsi="ＭＳ ゴシック" w:hint="eastAsia"/>
                <w:color w:val="000000"/>
                <w:kern w:val="0"/>
              </w:rPr>
              <w:t>Ｂ</w:t>
            </w:r>
            <w:r w:rsidR="004D438F">
              <w:rPr>
                <w:rFonts w:ascii="ＭＳ ゴシック" w:eastAsia="ＭＳ ゴシック" w:hAnsi="ＭＳ ゴシック"/>
                <w:color w:val="000000"/>
                <w:kern w:val="0"/>
              </w:rPr>
              <w:t>’</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330A98E2" w14:textId="0B9F8820" w:rsidR="004D438F" w:rsidRPr="007761D1" w:rsidRDefault="004D438F" w:rsidP="0088768A">
            <w:pPr>
              <w:suppressAutoHyphens/>
              <w:kinsoku w:val="0"/>
              <w:overflowPunct w:val="0"/>
              <w:autoSpaceDE w:val="0"/>
              <w:autoSpaceDN w:val="0"/>
              <w:adjustRightInd w:val="0"/>
              <w:spacing w:line="240" w:lineRule="exact"/>
              <w:ind w:left="181" w:firstLineChars="200" w:firstLine="424"/>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ⅲ</w:t>
            </w:r>
            <w:r w:rsidRPr="007761D1">
              <w:rPr>
                <w:rFonts w:ascii="ＭＳ ゴシック" w:eastAsia="ＭＳ ゴシック" w:hAnsi="ＭＳ ゴシック" w:hint="eastAsia"/>
                <w:color w:val="000000"/>
                <w:kern w:val="0"/>
              </w:rPr>
              <w:t>：月平均売上高営業利益率</w:t>
            </w:r>
            <w:r>
              <w:rPr>
                <w:rFonts w:ascii="ＭＳ ゴシック" w:eastAsia="ＭＳ ゴシック" w:hAnsi="ＭＳ ゴシック" w:hint="eastAsia"/>
                <w:color w:val="000000"/>
                <w:kern w:val="0"/>
              </w:rPr>
              <w:t>の減少率</w:t>
            </w:r>
          </w:p>
          <w:p w14:paraId="35F41835" w14:textId="020DFFCE" w:rsidR="004D438F" w:rsidRPr="007761D1" w:rsidRDefault="004D438F" w:rsidP="0088768A">
            <w:pPr>
              <w:suppressAutoHyphens/>
              <w:kinsoku w:val="0"/>
              <w:overflowPunct w:val="0"/>
              <w:autoSpaceDE w:val="0"/>
              <w:autoSpaceDN w:val="0"/>
              <w:adjustRightInd w:val="0"/>
              <w:spacing w:line="240" w:lineRule="exact"/>
              <w:ind w:left="181"/>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Ｃ　</w:t>
            </w:r>
            <w:r w:rsidRPr="007761D1">
              <w:rPr>
                <w:rFonts w:ascii="ＭＳ ゴシック" w:eastAsia="ＭＳ ゴシック" w:hAnsi="ＭＳ ゴシック" w:hint="eastAsia"/>
                <w:color w:val="000000"/>
                <w:kern w:val="0"/>
                <w:u w:val="single"/>
              </w:rPr>
              <w:t>指定業種の</w:t>
            </w:r>
            <w:r>
              <w:rPr>
                <w:rFonts w:ascii="ＭＳ ゴシック" w:eastAsia="ＭＳ ゴシック" w:hAnsi="ＭＳ ゴシック" w:hint="eastAsia"/>
                <w:color w:val="000000"/>
                <w:kern w:val="0"/>
                <w:u w:val="single"/>
              </w:rPr>
              <w:t>減少率</w:t>
            </w:r>
            <w:r w:rsidRPr="007761D1">
              <w:rPr>
                <w:rFonts w:ascii="ＭＳ ゴシック" w:eastAsia="ＭＳ ゴシック" w:hAnsi="ＭＳ ゴシック" w:hint="eastAsia"/>
                <w:color w:val="000000"/>
                <w:kern w:val="0"/>
                <w:u w:val="single"/>
              </w:rPr>
              <w:t xml:space="preserve">　　　　　　　％</w:t>
            </w:r>
          </w:p>
          <w:p w14:paraId="0F6FF1C4" w14:textId="7379F2CB" w:rsidR="008020C0" w:rsidRPr="0088768A" w:rsidRDefault="004D438F" w:rsidP="0088768A">
            <w:pPr>
              <w:suppressAutoHyphens/>
              <w:kinsoku w:val="0"/>
              <w:overflowPunct w:val="0"/>
              <w:autoSpaceDE w:val="0"/>
              <w:autoSpaceDN w:val="0"/>
              <w:adjustRightInd w:val="0"/>
              <w:spacing w:line="240" w:lineRule="exact"/>
              <w:ind w:left="181"/>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w:t>
            </w:r>
            <w:r w:rsidRPr="007761D1">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rPr>
              <w:t>減少</w:t>
            </w:r>
            <w:r w:rsidRPr="007761D1">
              <w:rPr>
                <w:rFonts w:ascii="ＭＳ ゴシック" w:eastAsia="ＭＳ ゴシック" w:hAnsi="ＭＳ ゴシック" w:hint="eastAsia"/>
                <w:color w:val="000000"/>
                <w:kern w:val="0"/>
                <w:u w:val="single"/>
              </w:rPr>
              <w:t>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50C51F4F" w14:textId="77777777" w:rsidR="007546E2" w:rsidRDefault="007546E2" w:rsidP="007546E2">
            <w:pPr>
              <w:suppressAutoHyphens/>
              <w:kinsoku w:val="0"/>
              <w:wordWrap w:val="0"/>
              <w:overflowPunct w:val="0"/>
              <w:autoSpaceDE w:val="0"/>
              <w:autoSpaceDN w:val="0"/>
              <w:adjustRightInd w:val="0"/>
              <w:spacing w:line="274" w:lineRule="atLeast"/>
              <w:ind w:firstLineChars="100" w:firstLine="24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西　　第　　　号</w:t>
            </w:r>
          </w:p>
          <w:p w14:paraId="354F0393" w14:textId="4E069645" w:rsidR="007546E2" w:rsidRPr="0070772F" w:rsidRDefault="007546E2" w:rsidP="007546E2">
            <w:pPr>
              <w:suppressAutoHyphens/>
              <w:kinsoku w:val="0"/>
              <w:wordWrap w:val="0"/>
              <w:overflowPunct w:val="0"/>
              <w:autoSpaceDE w:val="0"/>
              <w:autoSpaceDN w:val="0"/>
              <w:adjustRightInd w:val="0"/>
              <w:spacing w:line="274" w:lineRule="atLeast"/>
              <w:ind w:firstLineChars="100" w:firstLine="24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令和　</w:t>
            </w:r>
            <w:r w:rsidR="00FA6602">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年　</w:t>
            </w:r>
            <w:r w:rsidR="00FA6602">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月　</w:t>
            </w:r>
            <w:r w:rsidR="00FA6602">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日</w:t>
            </w:r>
          </w:p>
          <w:p w14:paraId="3348EB21" w14:textId="77777777" w:rsidR="007546E2" w:rsidRDefault="007546E2" w:rsidP="007546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0F712AD5" w14:textId="77777777" w:rsidR="007546E2" w:rsidRDefault="007546E2" w:rsidP="007546E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440798AF" w14:textId="1A831724" w:rsidR="00335B2D" w:rsidRPr="00A642F6" w:rsidRDefault="007546E2" w:rsidP="00335B2D">
            <w:pPr>
              <w:suppressAutoHyphens/>
              <w:kinsoku w:val="0"/>
              <w:wordWrap w:val="0"/>
              <w:overflowPunct w:val="0"/>
              <w:autoSpaceDE w:val="0"/>
              <w:autoSpaceDN w:val="0"/>
              <w:adjustRightInd w:val="0"/>
              <w:spacing w:line="274" w:lineRule="atLeast"/>
              <w:ind w:firstLineChars="300" w:firstLine="73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sidR="00335B2D">
              <w:rPr>
                <w:rFonts w:ascii="ＭＳ ゴシック" w:eastAsia="ＭＳ ゴシック" w:hAnsi="ＭＳ ゴシック" w:hint="eastAsia"/>
                <w:color w:val="000000"/>
                <w:spacing w:val="16"/>
                <w:kern w:val="0"/>
              </w:rPr>
              <w:t>令和　　年　　月　　日から令和　　年　　月　　日まで</w:t>
            </w:r>
          </w:p>
          <w:p w14:paraId="4D18CC52" w14:textId="56D3F1AA" w:rsidR="00335B2D" w:rsidRPr="00335B2D" w:rsidRDefault="00335B2D" w:rsidP="00335B2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認定者</w:t>
            </w:r>
            <w:r>
              <w:rPr>
                <w:rFonts w:ascii="ＭＳ ゴシック" w:eastAsia="ＭＳ ゴシック" w:hAnsi="ＭＳ ゴシック" w:hint="eastAsia"/>
                <w:color w:val="000000"/>
                <w:spacing w:val="16"/>
                <w:kern w:val="0"/>
              </w:rPr>
              <w:t xml:space="preserve">　西条市長　高橋　敏明</w:t>
            </w:r>
          </w:p>
        </w:tc>
      </w:tr>
    </w:tbl>
    <w:p w14:paraId="21467692" w14:textId="77777777" w:rsidR="00CA14EB" w:rsidRPr="007761D1" w:rsidRDefault="00CA14EB" w:rsidP="004D438F">
      <w:pPr>
        <w:suppressAutoHyphens/>
        <w:wordWrap w:val="0"/>
        <w:spacing w:line="140" w:lineRule="exact"/>
        <w:ind w:left="1043" w:hanging="862"/>
        <w:jc w:val="left"/>
        <w:textAlignment w:val="baseline"/>
        <w:rPr>
          <w:rFonts w:ascii="ＭＳ ゴシック" w:eastAsia="ＭＳ ゴシック" w:hAnsi="ＭＳ ゴシック"/>
          <w:color w:val="000000"/>
          <w:kern w:val="0"/>
        </w:rPr>
      </w:pPr>
    </w:p>
    <w:p w14:paraId="3CB1B0F3" w14:textId="777CDC43" w:rsidR="008020C0" w:rsidRPr="00335B2D" w:rsidRDefault="008020C0" w:rsidP="004D438F">
      <w:pPr>
        <w:suppressAutoHyphens/>
        <w:wordWrap w:val="0"/>
        <w:spacing w:line="240" w:lineRule="exact"/>
        <w:ind w:left="709" w:rightChars="-338" w:right="-717" w:hanging="709"/>
        <w:jc w:val="left"/>
        <w:textAlignment w:val="baseline"/>
        <w:rPr>
          <w:rFonts w:ascii="ＭＳ ゴシック" w:eastAsia="ＭＳ ゴシック" w:hAnsi="ＭＳ ゴシック"/>
          <w:color w:val="000000"/>
          <w:kern w:val="0"/>
          <w:sz w:val="18"/>
          <w:szCs w:val="21"/>
        </w:rPr>
      </w:pPr>
      <w:r w:rsidRPr="00335B2D">
        <w:rPr>
          <w:rFonts w:ascii="ＭＳ ゴシック" w:eastAsia="ＭＳ ゴシック" w:hAnsi="ＭＳ ゴシック" w:hint="eastAsia"/>
          <w:color w:val="000000"/>
          <w:kern w:val="0"/>
          <w:sz w:val="18"/>
          <w:szCs w:val="21"/>
        </w:rPr>
        <w:t>（注１）本様式は、指定業種と非指定業種を兼業している場合であって、</w:t>
      </w:r>
      <w:r w:rsidR="00C612C4" w:rsidRPr="00335B2D">
        <w:rPr>
          <w:rFonts w:ascii="ＭＳ ゴシック" w:eastAsia="ＭＳ ゴシック" w:hAnsi="ＭＳ ゴシック" w:hint="eastAsia"/>
          <w:color w:val="000000"/>
          <w:kern w:val="0"/>
          <w:sz w:val="18"/>
          <w:szCs w:val="21"/>
        </w:rPr>
        <w:t>全体の売上高等に占める指定業種の売上高等の割合、</w:t>
      </w:r>
      <w:r w:rsidRPr="00335B2D">
        <w:rPr>
          <w:rFonts w:ascii="ＭＳ ゴシック" w:eastAsia="ＭＳ ゴシック" w:hAnsi="ＭＳ ゴシック" w:hint="eastAsia"/>
          <w:color w:val="000000"/>
          <w:kern w:val="0"/>
          <w:sz w:val="18"/>
          <w:szCs w:val="21"/>
        </w:rPr>
        <w:t>指定業種及び申請者全体</w:t>
      </w:r>
      <w:r w:rsidR="00C612C4" w:rsidRPr="00335B2D">
        <w:rPr>
          <w:rFonts w:ascii="ＭＳ ゴシック" w:eastAsia="ＭＳ ゴシック" w:hAnsi="ＭＳ ゴシック" w:hint="eastAsia"/>
          <w:color w:val="000000"/>
          <w:kern w:val="0"/>
          <w:sz w:val="18"/>
          <w:szCs w:val="21"/>
        </w:rPr>
        <w:t>双方</w:t>
      </w:r>
      <w:r w:rsidRPr="00335B2D">
        <w:rPr>
          <w:rFonts w:ascii="ＭＳ ゴシック" w:eastAsia="ＭＳ ゴシック" w:hAnsi="ＭＳ ゴシック" w:hint="eastAsia"/>
          <w:color w:val="000000"/>
          <w:kern w:val="0"/>
          <w:sz w:val="18"/>
          <w:szCs w:val="21"/>
        </w:rPr>
        <w:t>の月平均売上高営業利益率が認定基準を満たす場合に使用する。</w:t>
      </w:r>
    </w:p>
    <w:p w14:paraId="07DE30AC" w14:textId="52D0BF8D" w:rsidR="008020C0" w:rsidRPr="00335B2D" w:rsidRDefault="008020C0" w:rsidP="004D438F">
      <w:pPr>
        <w:suppressAutoHyphens/>
        <w:wordWrap w:val="0"/>
        <w:spacing w:line="240" w:lineRule="exact"/>
        <w:ind w:left="709" w:rightChars="-270" w:right="-572" w:hanging="709"/>
        <w:jc w:val="left"/>
        <w:textAlignment w:val="baseline"/>
        <w:rPr>
          <w:rFonts w:ascii="ＭＳ ゴシック" w:eastAsia="ＭＳ ゴシック" w:hAnsi="ＭＳ ゴシック"/>
          <w:color w:val="000000"/>
          <w:kern w:val="0"/>
          <w:sz w:val="18"/>
          <w:szCs w:val="21"/>
        </w:rPr>
      </w:pPr>
      <w:r w:rsidRPr="00335B2D">
        <w:rPr>
          <w:rFonts w:ascii="ＭＳ ゴシック" w:eastAsia="ＭＳ ゴシック" w:hAnsi="ＭＳ ゴシック" w:hint="eastAsia"/>
          <w:color w:val="000000"/>
          <w:kern w:val="0"/>
          <w:sz w:val="18"/>
          <w:szCs w:val="21"/>
        </w:rPr>
        <w:t>（注２）</w:t>
      </w:r>
      <w:r w:rsidRPr="00335B2D" w:rsidDel="00B22EA4">
        <w:rPr>
          <w:rFonts w:ascii="ＭＳ ゴシック" w:eastAsia="ＭＳ ゴシック" w:hAnsi="ＭＳ ゴシック" w:hint="eastAsia"/>
          <w:color w:val="000000"/>
          <w:kern w:val="0"/>
          <w:sz w:val="18"/>
          <w:szCs w:val="21"/>
        </w:rPr>
        <w:t>には、</w:t>
      </w:r>
      <w:r w:rsidR="004D438F" w:rsidRPr="00335B2D">
        <w:rPr>
          <w:rFonts w:ascii="ＭＳ ゴシック" w:eastAsia="ＭＳ ゴシック" w:hAnsi="ＭＳ ゴシック" w:hint="eastAsia"/>
          <w:color w:val="000000"/>
          <w:kern w:val="0"/>
          <w:sz w:val="18"/>
          <w:szCs w:val="21"/>
        </w:rPr>
        <w:t>「相場の変動」、「人手不足」等の個社ではどうにもできない</w:t>
      </w:r>
      <w:r w:rsidR="004A2552" w:rsidRPr="00335B2D">
        <w:rPr>
          <w:rFonts w:ascii="ＭＳ ゴシック" w:eastAsia="ＭＳ ゴシック" w:hAnsi="ＭＳ ゴシック" w:hint="eastAsia"/>
          <w:color w:val="000000"/>
          <w:kern w:val="0"/>
          <w:sz w:val="18"/>
          <w:szCs w:val="21"/>
        </w:rPr>
        <w:t>外的要因及び</w:t>
      </w:r>
      <w:r w:rsidR="004D438F" w:rsidRPr="00335B2D">
        <w:rPr>
          <w:rFonts w:ascii="ＭＳ ゴシック" w:eastAsia="ＭＳ ゴシック" w:hAnsi="ＭＳ ゴシック" w:hint="eastAsia"/>
          <w:color w:val="000000"/>
          <w:kern w:val="0"/>
          <w:sz w:val="18"/>
          <w:szCs w:val="21"/>
        </w:rPr>
        <w:t>「原材料費」、「人件費」等の</w:t>
      </w:r>
      <w:r w:rsidRPr="00335B2D">
        <w:rPr>
          <w:rFonts w:ascii="ＭＳ ゴシック" w:eastAsia="ＭＳ ゴシック" w:hAnsi="ＭＳ ゴシック" w:hint="eastAsia"/>
          <w:color w:val="000000"/>
          <w:kern w:val="0"/>
          <w:sz w:val="18"/>
          <w:szCs w:val="21"/>
        </w:rPr>
        <w:t>増加している費用</w:t>
      </w:r>
      <w:r w:rsidRPr="00335B2D" w:rsidDel="00B22EA4">
        <w:rPr>
          <w:rFonts w:ascii="ＭＳ ゴシック" w:eastAsia="ＭＳ ゴシック" w:hAnsi="ＭＳ ゴシック" w:hint="eastAsia"/>
          <w:color w:val="000000"/>
          <w:kern w:val="0"/>
          <w:sz w:val="18"/>
          <w:szCs w:val="21"/>
        </w:rPr>
        <w:t>を入れる。</w:t>
      </w:r>
    </w:p>
    <w:p w14:paraId="71FDFA84" w14:textId="77777777" w:rsidR="008020C0" w:rsidRPr="00335B2D" w:rsidRDefault="008020C0" w:rsidP="004D438F">
      <w:pPr>
        <w:suppressAutoHyphens/>
        <w:wordWrap w:val="0"/>
        <w:spacing w:line="240" w:lineRule="exact"/>
        <w:ind w:left="1412" w:hanging="1412"/>
        <w:jc w:val="left"/>
        <w:textAlignment w:val="baseline"/>
        <w:rPr>
          <w:rFonts w:ascii="ＭＳ ゴシック" w:eastAsia="ＭＳ ゴシック" w:hAnsi="ＭＳ ゴシック"/>
          <w:color w:val="000000"/>
          <w:spacing w:val="16"/>
          <w:kern w:val="0"/>
          <w:sz w:val="18"/>
          <w:szCs w:val="21"/>
        </w:rPr>
      </w:pPr>
      <w:r w:rsidRPr="00335B2D">
        <w:rPr>
          <w:rFonts w:ascii="ＭＳ ゴシック" w:eastAsia="ＭＳ ゴシック" w:hAnsi="ＭＳ ゴシック" w:hint="eastAsia"/>
          <w:color w:val="000000"/>
          <w:kern w:val="0"/>
          <w:sz w:val="18"/>
          <w:szCs w:val="21"/>
        </w:rPr>
        <w:t>（留意事項）</w:t>
      </w:r>
    </w:p>
    <w:p w14:paraId="37809775" w14:textId="77777777" w:rsidR="008020C0" w:rsidRPr="00335B2D" w:rsidRDefault="008020C0" w:rsidP="004D438F">
      <w:pPr>
        <w:pStyle w:val="af0"/>
        <w:numPr>
          <w:ilvl w:val="0"/>
          <w:numId w:val="13"/>
        </w:numPr>
        <w:suppressAutoHyphens/>
        <w:wordWrap w:val="0"/>
        <w:spacing w:line="240" w:lineRule="exact"/>
        <w:ind w:leftChars="0" w:left="567" w:hanging="283"/>
        <w:jc w:val="left"/>
        <w:textAlignment w:val="baseline"/>
        <w:rPr>
          <w:rFonts w:ascii="ＭＳ ゴシック" w:eastAsia="ＭＳ ゴシック" w:hAnsi="ＭＳ ゴシック"/>
          <w:color w:val="000000"/>
          <w:spacing w:val="16"/>
          <w:kern w:val="0"/>
          <w:sz w:val="18"/>
          <w:szCs w:val="20"/>
        </w:rPr>
      </w:pPr>
      <w:r w:rsidRPr="00335B2D">
        <w:rPr>
          <w:rFonts w:ascii="ＭＳ ゴシック" w:eastAsia="ＭＳ ゴシック" w:hAnsi="ＭＳ ゴシック" w:hint="eastAsia"/>
          <w:color w:val="000000"/>
          <w:kern w:val="0"/>
          <w:sz w:val="18"/>
          <w:szCs w:val="20"/>
        </w:rPr>
        <w:t>本認定とは別に、金融機関及び信用保証協会による金融上の審査があります。</w:t>
      </w:r>
    </w:p>
    <w:p w14:paraId="2BD30E88" w14:textId="21F947DF" w:rsidR="007173EA" w:rsidRPr="00335B2D" w:rsidRDefault="00F84F38" w:rsidP="007C57F9">
      <w:pPr>
        <w:pStyle w:val="af0"/>
        <w:numPr>
          <w:ilvl w:val="0"/>
          <w:numId w:val="13"/>
        </w:numPr>
        <w:suppressAutoHyphens/>
        <w:wordWrap w:val="0"/>
        <w:spacing w:line="240" w:lineRule="exact"/>
        <w:ind w:leftChars="0" w:left="567" w:rightChars="-270" w:right="-572" w:hanging="283"/>
        <w:jc w:val="left"/>
        <w:textAlignment w:val="baseline"/>
        <w:rPr>
          <w:rFonts w:ascii="ＭＳ ゴシック" w:eastAsia="ＭＳ ゴシック" w:hAnsi="ＭＳ ゴシック"/>
          <w:color w:val="000000"/>
          <w:spacing w:val="16"/>
          <w:kern w:val="0"/>
          <w:sz w:val="18"/>
          <w:szCs w:val="20"/>
        </w:rPr>
      </w:pPr>
      <w:r w:rsidRPr="00335B2D">
        <w:rPr>
          <w:rFonts w:ascii="ＭＳ ゴシック" w:eastAsia="ＭＳ ゴシック" w:hAnsi="ＭＳ ゴシック" w:hint="eastAsia"/>
          <w:color w:val="000000"/>
          <w:kern w:val="0"/>
          <w:sz w:val="18"/>
          <w:szCs w:val="20"/>
        </w:rPr>
        <w:t>西条市長から</w:t>
      </w:r>
      <w:r w:rsidR="008020C0" w:rsidRPr="00335B2D">
        <w:rPr>
          <w:rFonts w:ascii="ＭＳ ゴシック" w:eastAsia="ＭＳ ゴシック" w:hAnsi="ＭＳ ゴシック" w:hint="eastAsia"/>
          <w:color w:val="000000"/>
          <w:kern w:val="0"/>
          <w:sz w:val="18"/>
          <w:szCs w:val="20"/>
        </w:rPr>
        <w:t>認定を受けた</w:t>
      </w:r>
      <w:r w:rsidR="001361A9" w:rsidRPr="00335B2D">
        <w:rPr>
          <w:rFonts w:ascii="ＭＳ ゴシック" w:eastAsia="ＭＳ ゴシック" w:hAnsi="ＭＳ ゴシック" w:hint="eastAsia"/>
          <w:color w:val="000000"/>
          <w:kern w:val="0"/>
          <w:sz w:val="18"/>
          <w:szCs w:val="20"/>
        </w:rPr>
        <w:t>日から３０日以内に</w:t>
      </w:r>
      <w:r w:rsidR="00A60031" w:rsidRPr="00335B2D">
        <w:rPr>
          <w:rFonts w:ascii="ＭＳ ゴシック" w:eastAsia="ＭＳ ゴシック" w:hAnsi="ＭＳ ゴシック" w:hint="eastAsia"/>
          <w:color w:val="000000"/>
          <w:kern w:val="0"/>
          <w:sz w:val="18"/>
          <w:szCs w:val="20"/>
        </w:rPr>
        <w:t>金融機関又は</w:t>
      </w:r>
      <w:r w:rsidR="001361A9" w:rsidRPr="00335B2D">
        <w:rPr>
          <w:rFonts w:ascii="ＭＳ ゴシック" w:eastAsia="ＭＳ ゴシック" w:hAnsi="ＭＳ ゴシック" w:hint="eastAsia"/>
          <w:color w:val="000000"/>
          <w:kern w:val="0"/>
          <w:sz w:val="18"/>
          <w:szCs w:val="20"/>
        </w:rPr>
        <w:t>信用保証協会に対して、保証の申込みを行うことが必要です。</w:t>
      </w:r>
    </w:p>
    <w:p w14:paraId="5AE14568" w14:textId="16AB4038" w:rsidR="007173EA" w:rsidRPr="003A3F9C" w:rsidRDefault="007173EA" w:rsidP="007546E2">
      <w:pPr>
        <w:pStyle w:val="af0"/>
        <w:widowControl/>
        <w:ind w:leftChars="0" w:left="570" w:right="120"/>
        <w:jc w:val="right"/>
        <w:rPr>
          <w:rFonts w:ascii="ＭＳ ゴシック" w:eastAsia="ＭＳ ゴシック" w:hAnsi="ＭＳ ゴシック"/>
          <w:sz w:val="22"/>
        </w:rPr>
      </w:pPr>
      <w:r w:rsidRPr="003A3F9C">
        <w:rPr>
          <w:rFonts w:ascii="ＭＳ ゴシック" w:eastAsia="ＭＳ ゴシック" w:hAnsi="ＭＳ ゴシック" w:hint="eastAsia"/>
          <w:sz w:val="22"/>
        </w:rPr>
        <w:lastRenderedPageBreak/>
        <w:t>（認定申請書ハ－②</w:t>
      </w:r>
      <w:bookmarkStart w:id="0" w:name="_Hlk186114991"/>
      <w:r w:rsidR="00F43BE6" w:rsidRPr="003A3F9C">
        <w:rPr>
          <w:rFonts w:ascii="ＭＳ ゴシック" w:eastAsia="ＭＳ ゴシック" w:hAnsi="ＭＳ ゴシック" w:hint="eastAsia"/>
          <w:sz w:val="22"/>
        </w:rPr>
        <w:t>に係る確認書</w:t>
      </w:r>
      <w:r w:rsidR="00F43BE6" w:rsidRPr="003A3F9C">
        <w:rPr>
          <w:rFonts w:ascii="ＭＳ ゴシック" w:eastAsia="ＭＳ ゴシック" w:hAnsi="ＭＳ ゴシック" w:hint="eastAsia"/>
          <w:szCs w:val="21"/>
        </w:rPr>
        <w:t>兼申請委任状</w:t>
      </w:r>
      <w:bookmarkEnd w:id="0"/>
      <w:r w:rsidRPr="003A3F9C">
        <w:rPr>
          <w:rFonts w:ascii="ＭＳ ゴシック" w:eastAsia="ＭＳ ゴシック" w:hAnsi="ＭＳ ゴシック" w:hint="eastAsia"/>
          <w:sz w:val="22"/>
        </w:rPr>
        <w:t>）</w:t>
      </w:r>
    </w:p>
    <w:p w14:paraId="437E5D43" w14:textId="5D1EC8D1" w:rsidR="007546E2" w:rsidRPr="004D438F" w:rsidRDefault="007546E2" w:rsidP="004D438F">
      <w:pPr>
        <w:suppressAutoHyphens/>
        <w:kinsoku w:val="0"/>
        <w:wordWrap w:val="0"/>
        <w:autoSpaceDE w:val="0"/>
        <w:autoSpaceDN w:val="0"/>
        <w:spacing w:line="366" w:lineRule="atLeast"/>
        <w:ind w:firstLineChars="100" w:firstLine="222"/>
        <w:jc w:val="left"/>
        <w:rPr>
          <w:rFonts w:ascii="ＭＳ ゴシック" w:eastAsia="ＭＳ ゴシック" w:hAnsi="ＭＳ ゴシック"/>
          <w:sz w:val="22"/>
          <w:szCs w:val="22"/>
          <w:u w:val="single"/>
        </w:rPr>
      </w:pPr>
      <w:r w:rsidRPr="004D438F">
        <w:rPr>
          <w:rFonts w:ascii="ＭＳ ゴシック" w:eastAsia="ＭＳ ゴシック" w:hAnsi="ＭＳ ゴシック" w:hint="eastAsia"/>
          <w:sz w:val="22"/>
          <w:szCs w:val="22"/>
          <w:u w:val="single"/>
        </w:rPr>
        <w:t>申請者名：　　　　　　　　　　　印</w:t>
      </w:r>
    </w:p>
    <w:p w14:paraId="53447F9D" w14:textId="77777777" w:rsidR="007173EA" w:rsidRPr="004D438F" w:rsidRDefault="007173EA" w:rsidP="007546E2">
      <w:pPr>
        <w:widowControl/>
        <w:jc w:val="left"/>
        <w:rPr>
          <w:rFonts w:ascii="ＭＳ ゴシック" w:eastAsia="ＭＳ ゴシック" w:hAnsi="ＭＳ ゴシック"/>
          <w:sz w:val="22"/>
          <w:szCs w:val="22"/>
        </w:rPr>
      </w:pPr>
      <w:r w:rsidRPr="004D438F">
        <w:rPr>
          <w:rFonts w:ascii="ＭＳ ゴシック" w:eastAsia="ＭＳ ゴシック" w:hAnsi="ＭＳ ゴシック" w:hint="eastAsia"/>
          <w:sz w:val="22"/>
          <w:szCs w:val="22"/>
        </w:rPr>
        <w:t>（表１：事業が属する業種毎の最近１年間の売上高）</w:t>
      </w:r>
    </w:p>
    <w:p w14:paraId="05E089CC" w14:textId="77777777" w:rsidR="007173EA" w:rsidRPr="004D438F" w:rsidRDefault="007173EA" w:rsidP="007546E2">
      <w:pPr>
        <w:widowControl/>
        <w:jc w:val="left"/>
        <w:rPr>
          <w:rFonts w:ascii="ＭＳ ゴシック" w:eastAsia="ＭＳ ゴシック" w:hAnsi="ＭＳ ゴシック"/>
          <w:sz w:val="22"/>
          <w:szCs w:val="22"/>
        </w:rPr>
      </w:pPr>
      <w:r w:rsidRPr="004D438F">
        <w:rPr>
          <w:rFonts w:ascii="ＭＳ ゴシック" w:eastAsia="ＭＳ ゴシック" w:hAnsi="ＭＳ ゴシック" w:hint="eastAsia"/>
          <w:sz w:val="22"/>
          <w:szCs w:val="22"/>
        </w:rPr>
        <w:t>当社の指定業種は＿＿＿＿＿＿＿＿＿＿＿</w:t>
      </w:r>
    </w:p>
    <w:tbl>
      <w:tblPr>
        <w:tblStyle w:val="a3"/>
        <w:tblW w:w="0" w:type="auto"/>
        <w:tblLook w:val="04A0" w:firstRow="1" w:lastRow="0" w:firstColumn="1" w:lastColumn="0" w:noHBand="0" w:noVBand="1"/>
      </w:tblPr>
      <w:tblGrid>
        <w:gridCol w:w="3212"/>
        <w:gridCol w:w="3205"/>
        <w:gridCol w:w="3211"/>
      </w:tblGrid>
      <w:tr w:rsidR="007173EA" w:rsidRPr="004D438F" w14:paraId="39518EBA" w14:textId="77777777" w:rsidTr="0088768A">
        <w:tc>
          <w:tcPr>
            <w:tcW w:w="3212" w:type="dxa"/>
          </w:tcPr>
          <w:p w14:paraId="12130FD5" w14:textId="77777777" w:rsidR="007173EA" w:rsidRPr="004D438F" w:rsidRDefault="007173EA" w:rsidP="00F373E1">
            <w:pPr>
              <w:widowControl/>
              <w:jc w:val="center"/>
              <w:rPr>
                <w:rFonts w:ascii="ＭＳ ゴシック" w:eastAsia="ＭＳ ゴシック" w:hAnsi="ＭＳ ゴシック"/>
                <w:sz w:val="22"/>
                <w:szCs w:val="22"/>
              </w:rPr>
            </w:pPr>
            <w:r w:rsidRPr="004D438F">
              <w:rPr>
                <w:rFonts w:ascii="ＭＳ ゴシック" w:eastAsia="ＭＳ ゴシック" w:hAnsi="ＭＳ ゴシック" w:hint="eastAsia"/>
                <w:sz w:val="22"/>
                <w:szCs w:val="22"/>
              </w:rPr>
              <w:t>業種（※）</w:t>
            </w:r>
          </w:p>
        </w:tc>
        <w:tc>
          <w:tcPr>
            <w:tcW w:w="3205" w:type="dxa"/>
          </w:tcPr>
          <w:p w14:paraId="0053251E" w14:textId="77777777" w:rsidR="007173EA" w:rsidRPr="004D438F" w:rsidRDefault="007173EA" w:rsidP="00F373E1">
            <w:pPr>
              <w:widowControl/>
              <w:jc w:val="center"/>
              <w:rPr>
                <w:rFonts w:ascii="ＭＳ ゴシック" w:eastAsia="ＭＳ ゴシック" w:hAnsi="ＭＳ ゴシック"/>
                <w:sz w:val="22"/>
                <w:szCs w:val="22"/>
              </w:rPr>
            </w:pPr>
            <w:r w:rsidRPr="004D438F">
              <w:rPr>
                <w:rFonts w:ascii="ＭＳ ゴシック" w:eastAsia="ＭＳ ゴシック" w:hAnsi="ＭＳ ゴシック" w:hint="eastAsia"/>
                <w:sz w:val="22"/>
                <w:szCs w:val="22"/>
              </w:rPr>
              <w:t>最近１年間の売上高</w:t>
            </w:r>
          </w:p>
        </w:tc>
        <w:tc>
          <w:tcPr>
            <w:tcW w:w="3211" w:type="dxa"/>
          </w:tcPr>
          <w:p w14:paraId="10C38EFF" w14:textId="77777777" w:rsidR="007173EA" w:rsidRPr="004D438F" w:rsidRDefault="007173EA" w:rsidP="00F373E1">
            <w:pPr>
              <w:widowControl/>
              <w:jc w:val="center"/>
              <w:rPr>
                <w:rFonts w:ascii="ＭＳ ゴシック" w:eastAsia="ＭＳ ゴシック" w:hAnsi="ＭＳ ゴシック"/>
                <w:sz w:val="22"/>
                <w:szCs w:val="22"/>
              </w:rPr>
            </w:pPr>
            <w:r w:rsidRPr="004D438F">
              <w:rPr>
                <w:rFonts w:ascii="ＭＳ ゴシック" w:eastAsia="ＭＳ ゴシック" w:hAnsi="ＭＳ ゴシック" w:hint="eastAsia"/>
                <w:sz w:val="22"/>
                <w:szCs w:val="22"/>
              </w:rPr>
              <w:t>構成比</w:t>
            </w:r>
          </w:p>
        </w:tc>
      </w:tr>
      <w:tr w:rsidR="007173EA" w:rsidRPr="004D438F" w14:paraId="01084BAF" w14:textId="77777777" w:rsidTr="0088768A">
        <w:tc>
          <w:tcPr>
            <w:tcW w:w="3212" w:type="dxa"/>
          </w:tcPr>
          <w:p w14:paraId="08DD3F5C" w14:textId="3CCFC33F" w:rsidR="007173EA" w:rsidRPr="004D438F" w:rsidRDefault="007173EA" w:rsidP="00F373E1">
            <w:pPr>
              <w:widowControl/>
              <w:jc w:val="left"/>
              <w:rPr>
                <w:rFonts w:ascii="ＭＳ ゴシック" w:eastAsia="ＭＳ ゴシック" w:hAnsi="ＭＳ ゴシック"/>
                <w:sz w:val="22"/>
                <w:szCs w:val="22"/>
              </w:rPr>
            </w:pPr>
          </w:p>
        </w:tc>
        <w:tc>
          <w:tcPr>
            <w:tcW w:w="3205" w:type="dxa"/>
          </w:tcPr>
          <w:p w14:paraId="2AD4648B" w14:textId="77777777" w:rsidR="007173EA" w:rsidRPr="004D438F" w:rsidRDefault="007173EA" w:rsidP="00F373E1">
            <w:pPr>
              <w:widowControl/>
              <w:jc w:val="right"/>
              <w:rPr>
                <w:rFonts w:ascii="ＭＳ ゴシック" w:eastAsia="ＭＳ ゴシック" w:hAnsi="ＭＳ ゴシック"/>
                <w:sz w:val="22"/>
                <w:szCs w:val="22"/>
              </w:rPr>
            </w:pPr>
            <w:r w:rsidRPr="004D438F">
              <w:rPr>
                <w:rFonts w:ascii="ＭＳ ゴシック" w:eastAsia="ＭＳ ゴシック" w:hAnsi="ＭＳ ゴシック" w:hint="eastAsia"/>
                <w:sz w:val="22"/>
                <w:szCs w:val="22"/>
              </w:rPr>
              <w:t>円</w:t>
            </w:r>
          </w:p>
        </w:tc>
        <w:tc>
          <w:tcPr>
            <w:tcW w:w="3211" w:type="dxa"/>
          </w:tcPr>
          <w:p w14:paraId="31220436" w14:textId="77777777" w:rsidR="007173EA" w:rsidRPr="004D438F" w:rsidRDefault="007173EA" w:rsidP="00F373E1">
            <w:pPr>
              <w:widowControl/>
              <w:jc w:val="right"/>
              <w:rPr>
                <w:rFonts w:ascii="ＭＳ ゴシック" w:eastAsia="ＭＳ ゴシック" w:hAnsi="ＭＳ ゴシック"/>
                <w:sz w:val="22"/>
                <w:szCs w:val="22"/>
              </w:rPr>
            </w:pPr>
            <w:r w:rsidRPr="004D438F">
              <w:rPr>
                <w:rFonts w:ascii="ＭＳ ゴシック" w:eastAsia="ＭＳ ゴシック" w:hAnsi="ＭＳ ゴシック" w:hint="eastAsia"/>
                <w:sz w:val="22"/>
                <w:szCs w:val="22"/>
              </w:rPr>
              <w:t>％</w:t>
            </w:r>
          </w:p>
        </w:tc>
      </w:tr>
      <w:tr w:rsidR="007173EA" w:rsidRPr="004D438F" w14:paraId="53B79B7F" w14:textId="77777777" w:rsidTr="0088768A">
        <w:tc>
          <w:tcPr>
            <w:tcW w:w="3212" w:type="dxa"/>
          </w:tcPr>
          <w:p w14:paraId="364C37AA" w14:textId="098216A4" w:rsidR="007173EA" w:rsidRPr="004D438F" w:rsidRDefault="007173EA" w:rsidP="00F373E1">
            <w:pPr>
              <w:widowControl/>
              <w:jc w:val="left"/>
              <w:rPr>
                <w:rFonts w:ascii="ＭＳ ゴシック" w:eastAsia="ＭＳ ゴシック" w:hAnsi="ＭＳ ゴシック"/>
                <w:sz w:val="22"/>
                <w:szCs w:val="22"/>
              </w:rPr>
            </w:pPr>
          </w:p>
        </w:tc>
        <w:tc>
          <w:tcPr>
            <w:tcW w:w="3205" w:type="dxa"/>
          </w:tcPr>
          <w:p w14:paraId="25004C5A" w14:textId="77777777" w:rsidR="007173EA" w:rsidRPr="004D438F" w:rsidRDefault="007173EA" w:rsidP="00F373E1">
            <w:pPr>
              <w:widowControl/>
              <w:jc w:val="right"/>
              <w:rPr>
                <w:rFonts w:ascii="ＭＳ ゴシック" w:eastAsia="ＭＳ ゴシック" w:hAnsi="ＭＳ ゴシック"/>
                <w:sz w:val="22"/>
                <w:szCs w:val="22"/>
              </w:rPr>
            </w:pPr>
            <w:r w:rsidRPr="004D438F">
              <w:rPr>
                <w:rFonts w:ascii="ＭＳ ゴシック" w:eastAsia="ＭＳ ゴシック" w:hAnsi="ＭＳ ゴシック" w:hint="eastAsia"/>
                <w:sz w:val="22"/>
                <w:szCs w:val="22"/>
              </w:rPr>
              <w:t>円</w:t>
            </w:r>
          </w:p>
        </w:tc>
        <w:tc>
          <w:tcPr>
            <w:tcW w:w="3211" w:type="dxa"/>
          </w:tcPr>
          <w:p w14:paraId="177DE49A" w14:textId="77777777" w:rsidR="007173EA" w:rsidRPr="004D438F" w:rsidRDefault="007173EA" w:rsidP="00F373E1">
            <w:pPr>
              <w:widowControl/>
              <w:jc w:val="right"/>
              <w:rPr>
                <w:rFonts w:ascii="ＭＳ ゴシック" w:eastAsia="ＭＳ ゴシック" w:hAnsi="ＭＳ ゴシック"/>
                <w:sz w:val="22"/>
                <w:szCs w:val="22"/>
              </w:rPr>
            </w:pPr>
            <w:r w:rsidRPr="004D438F">
              <w:rPr>
                <w:rFonts w:ascii="ＭＳ ゴシック" w:eastAsia="ＭＳ ゴシック" w:hAnsi="ＭＳ ゴシック" w:hint="eastAsia"/>
                <w:sz w:val="22"/>
                <w:szCs w:val="22"/>
              </w:rPr>
              <w:t>％</w:t>
            </w:r>
          </w:p>
        </w:tc>
      </w:tr>
      <w:tr w:rsidR="007173EA" w:rsidRPr="004D438F" w14:paraId="348F8925" w14:textId="77777777" w:rsidTr="0088768A">
        <w:tc>
          <w:tcPr>
            <w:tcW w:w="3212" w:type="dxa"/>
          </w:tcPr>
          <w:p w14:paraId="0C486AE6" w14:textId="6AF82218" w:rsidR="007173EA" w:rsidRPr="004D438F" w:rsidRDefault="007173EA" w:rsidP="00F373E1">
            <w:pPr>
              <w:widowControl/>
              <w:jc w:val="left"/>
              <w:rPr>
                <w:rFonts w:ascii="ＭＳ ゴシック" w:eastAsia="ＭＳ ゴシック" w:hAnsi="ＭＳ ゴシック"/>
                <w:sz w:val="22"/>
                <w:szCs w:val="22"/>
              </w:rPr>
            </w:pPr>
          </w:p>
        </w:tc>
        <w:tc>
          <w:tcPr>
            <w:tcW w:w="3205" w:type="dxa"/>
          </w:tcPr>
          <w:p w14:paraId="5139B5F2" w14:textId="77777777" w:rsidR="007173EA" w:rsidRPr="004D438F" w:rsidRDefault="007173EA" w:rsidP="00F373E1">
            <w:pPr>
              <w:widowControl/>
              <w:jc w:val="right"/>
              <w:rPr>
                <w:rFonts w:ascii="ＭＳ ゴシック" w:eastAsia="ＭＳ ゴシック" w:hAnsi="ＭＳ ゴシック"/>
                <w:sz w:val="22"/>
                <w:szCs w:val="22"/>
              </w:rPr>
            </w:pPr>
            <w:r w:rsidRPr="004D438F">
              <w:rPr>
                <w:rFonts w:ascii="ＭＳ ゴシック" w:eastAsia="ＭＳ ゴシック" w:hAnsi="ＭＳ ゴシック" w:hint="eastAsia"/>
                <w:sz w:val="22"/>
                <w:szCs w:val="22"/>
              </w:rPr>
              <w:t>円</w:t>
            </w:r>
          </w:p>
        </w:tc>
        <w:tc>
          <w:tcPr>
            <w:tcW w:w="3211" w:type="dxa"/>
          </w:tcPr>
          <w:p w14:paraId="2E05EE31" w14:textId="77777777" w:rsidR="007173EA" w:rsidRPr="004D438F" w:rsidRDefault="007173EA" w:rsidP="00F373E1">
            <w:pPr>
              <w:widowControl/>
              <w:jc w:val="right"/>
              <w:rPr>
                <w:rFonts w:ascii="ＭＳ ゴシック" w:eastAsia="ＭＳ ゴシック" w:hAnsi="ＭＳ ゴシック"/>
                <w:sz w:val="22"/>
                <w:szCs w:val="22"/>
              </w:rPr>
            </w:pPr>
            <w:r w:rsidRPr="004D438F">
              <w:rPr>
                <w:rFonts w:ascii="ＭＳ ゴシック" w:eastAsia="ＭＳ ゴシック" w:hAnsi="ＭＳ ゴシック" w:hint="eastAsia"/>
                <w:sz w:val="22"/>
                <w:szCs w:val="22"/>
              </w:rPr>
              <w:t>％</w:t>
            </w:r>
          </w:p>
        </w:tc>
      </w:tr>
      <w:tr w:rsidR="007173EA" w:rsidRPr="004D438F" w14:paraId="72D8CBE8" w14:textId="77777777" w:rsidTr="0088768A">
        <w:tc>
          <w:tcPr>
            <w:tcW w:w="3212" w:type="dxa"/>
          </w:tcPr>
          <w:p w14:paraId="018D24E4" w14:textId="77777777" w:rsidR="007173EA" w:rsidRPr="004D438F" w:rsidRDefault="007173EA" w:rsidP="00F373E1">
            <w:pPr>
              <w:widowControl/>
              <w:jc w:val="center"/>
              <w:rPr>
                <w:rFonts w:ascii="ＭＳ ゴシック" w:eastAsia="ＭＳ ゴシック" w:hAnsi="ＭＳ ゴシック"/>
                <w:sz w:val="22"/>
                <w:szCs w:val="22"/>
              </w:rPr>
            </w:pPr>
            <w:r w:rsidRPr="004D438F">
              <w:rPr>
                <w:rFonts w:ascii="ＭＳ ゴシック" w:eastAsia="ＭＳ ゴシック" w:hAnsi="ＭＳ ゴシック" w:hint="eastAsia"/>
                <w:sz w:val="22"/>
                <w:szCs w:val="22"/>
              </w:rPr>
              <w:t>企業全体の売上高</w:t>
            </w:r>
          </w:p>
        </w:tc>
        <w:tc>
          <w:tcPr>
            <w:tcW w:w="3205" w:type="dxa"/>
          </w:tcPr>
          <w:p w14:paraId="1ECCE724" w14:textId="77777777" w:rsidR="007173EA" w:rsidRPr="004D438F" w:rsidRDefault="007173EA" w:rsidP="00F373E1">
            <w:pPr>
              <w:widowControl/>
              <w:jc w:val="right"/>
              <w:rPr>
                <w:rFonts w:ascii="ＭＳ ゴシック" w:eastAsia="ＭＳ ゴシック" w:hAnsi="ＭＳ ゴシック"/>
                <w:sz w:val="22"/>
                <w:szCs w:val="22"/>
              </w:rPr>
            </w:pPr>
            <w:r w:rsidRPr="004D438F">
              <w:rPr>
                <w:rFonts w:ascii="ＭＳ ゴシック" w:eastAsia="ＭＳ ゴシック" w:hAnsi="ＭＳ ゴシック" w:hint="eastAsia"/>
                <w:sz w:val="22"/>
                <w:szCs w:val="22"/>
              </w:rPr>
              <w:t>円</w:t>
            </w:r>
          </w:p>
        </w:tc>
        <w:tc>
          <w:tcPr>
            <w:tcW w:w="3211" w:type="dxa"/>
          </w:tcPr>
          <w:p w14:paraId="35CC1F48" w14:textId="77777777" w:rsidR="007173EA" w:rsidRPr="004D438F" w:rsidRDefault="007173EA" w:rsidP="00F373E1">
            <w:pPr>
              <w:widowControl/>
              <w:jc w:val="right"/>
              <w:rPr>
                <w:rFonts w:ascii="ＭＳ ゴシック" w:eastAsia="ＭＳ ゴシック" w:hAnsi="ＭＳ ゴシック"/>
                <w:sz w:val="22"/>
                <w:szCs w:val="22"/>
              </w:rPr>
            </w:pPr>
            <w:r w:rsidRPr="004D438F">
              <w:rPr>
                <w:rFonts w:ascii="ＭＳ ゴシック" w:eastAsia="ＭＳ ゴシック" w:hAnsi="ＭＳ ゴシック" w:hint="eastAsia"/>
                <w:sz w:val="22"/>
                <w:szCs w:val="22"/>
              </w:rPr>
              <w:t>100％</w:t>
            </w:r>
          </w:p>
        </w:tc>
      </w:tr>
    </w:tbl>
    <w:p w14:paraId="02137507" w14:textId="77777777" w:rsidR="007173EA" w:rsidRPr="004D438F" w:rsidRDefault="007173EA" w:rsidP="007546E2">
      <w:pPr>
        <w:widowControl/>
        <w:ind w:left="210"/>
        <w:jc w:val="left"/>
        <w:rPr>
          <w:rFonts w:ascii="ＭＳ ゴシック" w:eastAsia="ＭＳ ゴシック" w:hAnsi="ＭＳ ゴシック"/>
          <w:color w:val="000000"/>
          <w:spacing w:val="16"/>
          <w:kern w:val="0"/>
          <w:sz w:val="22"/>
          <w:szCs w:val="22"/>
        </w:rPr>
      </w:pPr>
      <w:r w:rsidRPr="004D438F">
        <w:rPr>
          <w:rFonts w:ascii="ＭＳ ゴシック" w:eastAsia="ＭＳ ゴシック" w:hAnsi="ＭＳ ゴシック" w:hint="eastAsia"/>
          <w:spacing w:val="21"/>
          <w:kern w:val="0"/>
          <w:sz w:val="22"/>
          <w:szCs w:val="22"/>
          <w:fitText w:val="8640" w:id="-879564798"/>
        </w:rPr>
        <w:t>※：業種欄には、</w:t>
      </w:r>
      <w:r w:rsidRPr="004D438F">
        <w:rPr>
          <w:rFonts w:ascii="ＭＳ ゴシック" w:eastAsia="ＭＳ ゴシック" w:hAnsi="ＭＳ ゴシック" w:hint="eastAsia"/>
          <w:color w:val="000000"/>
          <w:spacing w:val="21"/>
          <w:kern w:val="0"/>
          <w:sz w:val="22"/>
          <w:szCs w:val="22"/>
          <w:fitText w:val="8640" w:id="-879564798"/>
        </w:rPr>
        <w:t>日本標準産業分類の細分類番号と細分類業種名を記載</w:t>
      </w:r>
      <w:r w:rsidRPr="004D438F">
        <w:rPr>
          <w:rFonts w:ascii="ＭＳ ゴシック" w:eastAsia="ＭＳ ゴシック" w:hAnsi="ＭＳ ゴシック" w:hint="eastAsia"/>
          <w:color w:val="000000"/>
          <w:spacing w:val="18"/>
          <w:kern w:val="0"/>
          <w:sz w:val="22"/>
          <w:szCs w:val="22"/>
          <w:fitText w:val="8640" w:id="-879564798"/>
        </w:rPr>
        <w:t>。</w:t>
      </w:r>
    </w:p>
    <w:p w14:paraId="41AD4014" w14:textId="576AFFC3" w:rsidR="007173EA" w:rsidRPr="004D438F" w:rsidRDefault="007173EA" w:rsidP="007546E2">
      <w:pPr>
        <w:widowControl/>
        <w:jc w:val="left"/>
        <w:rPr>
          <w:rFonts w:ascii="ＭＳ ゴシック" w:eastAsia="ＭＳ ゴシック" w:hAnsi="ＭＳ ゴシック"/>
          <w:color w:val="000000"/>
          <w:spacing w:val="16"/>
          <w:kern w:val="0"/>
          <w:sz w:val="22"/>
          <w:szCs w:val="22"/>
        </w:rPr>
      </w:pPr>
      <w:r w:rsidRPr="007C57F9">
        <w:rPr>
          <w:rFonts w:ascii="ＭＳ ゴシック" w:eastAsia="ＭＳ ゴシック" w:hAnsi="ＭＳ ゴシック" w:hint="eastAsia"/>
          <w:color w:val="000000"/>
          <w:kern w:val="0"/>
          <w:sz w:val="22"/>
          <w:szCs w:val="22"/>
        </w:rPr>
        <w:t>（表２：</w:t>
      </w:r>
      <w:r w:rsidR="007C57F9">
        <w:rPr>
          <w:rFonts w:ascii="ＭＳ ゴシック" w:eastAsia="ＭＳ ゴシック" w:hAnsi="ＭＳ ゴシック" w:hint="eastAsia"/>
          <w:color w:val="000000"/>
          <w:kern w:val="0"/>
          <w:sz w:val="22"/>
          <w:szCs w:val="22"/>
        </w:rPr>
        <w:t>指</w:t>
      </w:r>
      <w:r w:rsidRPr="007C57F9">
        <w:rPr>
          <w:rFonts w:ascii="ＭＳ ゴシック" w:eastAsia="ＭＳ ゴシック" w:hAnsi="ＭＳ ゴシック" w:hint="eastAsia"/>
          <w:color w:val="000000"/>
          <w:kern w:val="0"/>
          <w:sz w:val="22"/>
          <w:szCs w:val="22"/>
        </w:rPr>
        <w:t>定業種の売上高の割合</w:t>
      </w:r>
      <w:r w:rsidR="007C57F9">
        <w:rPr>
          <w:rFonts w:ascii="ＭＳ ゴシック" w:eastAsia="ＭＳ ゴシック" w:hAnsi="ＭＳ ゴシック" w:hint="eastAsia"/>
          <w:color w:val="000000"/>
          <w:kern w:val="0"/>
          <w:sz w:val="22"/>
          <w:szCs w:val="22"/>
        </w:rPr>
        <w:t xml:space="preserve">　※５％以上であること　</w:t>
      </w:r>
      <w:r w:rsidRPr="007C57F9">
        <w:rPr>
          <w:rFonts w:ascii="ＭＳ ゴシック" w:eastAsia="ＭＳ ゴシック" w:hAnsi="ＭＳ ゴシック" w:hint="eastAsia"/>
          <w:color w:val="000000"/>
          <w:kern w:val="0"/>
          <w:sz w:val="22"/>
          <w:szCs w:val="22"/>
        </w:rPr>
        <w:t>）</w:t>
      </w:r>
    </w:p>
    <w:tbl>
      <w:tblPr>
        <w:tblStyle w:val="a3"/>
        <w:tblW w:w="0" w:type="auto"/>
        <w:tblLook w:val="04A0" w:firstRow="1" w:lastRow="0" w:firstColumn="1" w:lastColumn="0" w:noHBand="0" w:noVBand="1"/>
      </w:tblPr>
      <w:tblGrid>
        <w:gridCol w:w="5000"/>
        <w:gridCol w:w="4628"/>
      </w:tblGrid>
      <w:tr w:rsidR="007173EA" w:rsidRPr="004D438F" w14:paraId="2EDDF908" w14:textId="77777777" w:rsidTr="00F373E1">
        <w:tc>
          <w:tcPr>
            <w:tcW w:w="5070" w:type="dxa"/>
          </w:tcPr>
          <w:p w14:paraId="2E8020AC" w14:textId="77777777" w:rsidR="007173EA" w:rsidRPr="004D438F" w:rsidRDefault="007173EA" w:rsidP="00F373E1">
            <w:pPr>
              <w:widowControl/>
              <w:jc w:val="left"/>
              <w:rPr>
                <w:rFonts w:ascii="ＭＳ ゴシック" w:eastAsia="ＭＳ ゴシック" w:hAnsi="ＭＳ ゴシック"/>
                <w:sz w:val="22"/>
                <w:szCs w:val="22"/>
              </w:rPr>
            </w:pPr>
            <w:r w:rsidRPr="004D438F">
              <w:rPr>
                <w:rFonts w:ascii="ＭＳ ゴシック" w:eastAsia="ＭＳ ゴシック" w:hAnsi="ＭＳ ゴシック" w:hint="eastAsia"/>
                <w:sz w:val="22"/>
                <w:szCs w:val="22"/>
              </w:rPr>
              <w:t>企業全体の最近３か月間の売上高【a】</w:t>
            </w:r>
          </w:p>
        </w:tc>
        <w:tc>
          <w:tcPr>
            <w:tcW w:w="4698" w:type="dxa"/>
          </w:tcPr>
          <w:p w14:paraId="0472456C" w14:textId="77777777" w:rsidR="007173EA" w:rsidRPr="004D438F" w:rsidRDefault="007173EA" w:rsidP="00F373E1">
            <w:pPr>
              <w:widowControl/>
              <w:jc w:val="right"/>
              <w:rPr>
                <w:rFonts w:ascii="ＭＳ ゴシック" w:eastAsia="ＭＳ ゴシック" w:hAnsi="ＭＳ ゴシック"/>
                <w:sz w:val="22"/>
                <w:szCs w:val="22"/>
              </w:rPr>
            </w:pPr>
            <w:r w:rsidRPr="004D438F">
              <w:rPr>
                <w:rFonts w:ascii="ＭＳ ゴシック" w:eastAsia="ＭＳ ゴシック" w:hAnsi="ＭＳ ゴシック" w:hint="eastAsia"/>
                <w:sz w:val="22"/>
                <w:szCs w:val="22"/>
              </w:rPr>
              <w:t>円</w:t>
            </w:r>
          </w:p>
        </w:tc>
      </w:tr>
      <w:tr w:rsidR="007173EA" w:rsidRPr="004D438F" w14:paraId="78156C8C" w14:textId="77777777" w:rsidTr="00F373E1">
        <w:tc>
          <w:tcPr>
            <w:tcW w:w="5070" w:type="dxa"/>
          </w:tcPr>
          <w:p w14:paraId="14A7759C" w14:textId="77777777" w:rsidR="007173EA" w:rsidRPr="004D438F" w:rsidRDefault="007173EA" w:rsidP="00F373E1">
            <w:pPr>
              <w:widowControl/>
              <w:jc w:val="left"/>
              <w:rPr>
                <w:rFonts w:ascii="ＭＳ ゴシック" w:eastAsia="ＭＳ ゴシック" w:hAnsi="ＭＳ ゴシック"/>
                <w:sz w:val="22"/>
                <w:szCs w:val="22"/>
              </w:rPr>
            </w:pPr>
            <w:r w:rsidRPr="004D438F">
              <w:rPr>
                <w:rFonts w:ascii="ＭＳ ゴシック" w:eastAsia="ＭＳ ゴシック" w:hAnsi="ＭＳ ゴシック" w:hint="eastAsia"/>
                <w:sz w:val="22"/>
                <w:szCs w:val="22"/>
              </w:rPr>
              <w:t>指定業種の最近３か月間の売上高【b】</w:t>
            </w:r>
          </w:p>
        </w:tc>
        <w:tc>
          <w:tcPr>
            <w:tcW w:w="4698" w:type="dxa"/>
          </w:tcPr>
          <w:p w14:paraId="7757A302" w14:textId="77777777" w:rsidR="007173EA" w:rsidRPr="004D438F" w:rsidRDefault="007173EA" w:rsidP="00F373E1">
            <w:pPr>
              <w:widowControl/>
              <w:jc w:val="right"/>
              <w:rPr>
                <w:rFonts w:ascii="ＭＳ ゴシック" w:eastAsia="ＭＳ ゴシック" w:hAnsi="ＭＳ ゴシック"/>
                <w:sz w:val="22"/>
                <w:szCs w:val="22"/>
              </w:rPr>
            </w:pPr>
            <w:r w:rsidRPr="004D438F">
              <w:rPr>
                <w:rFonts w:ascii="ＭＳ ゴシック" w:eastAsia="ＭＳ ゴシック" w:hAnsi="ＭＳ ゴシック" w:hint="eastAsia"/>
                <w:sz w:val="22"/>
                <w:szCs w:val="22"/>
              </w:rPr>
              <w:t>円</w:t>
            </w:r>
          </w:p>
        </w:tc>
      </w:tr>
      <w:tr w:rsidR="007173EA" w:rsidRPr="004D438F" w14:paraId="4C1C49BF" w14:textId="77777777" w:rsidTr="00F373E1">
        <w:tc>
          <w:tcPr>
            <w:tcW w:w="5070" w:type="dxa"/>
          </w:tcPr>
          <w:p w14:paraId="68F23B8E" w14:textId="77777777" w:rsidR="007173EA" w:rsidRPr="004D438F" w:rsidRDefault="007173EA" w:rsidP="00F373E1">
            <w:pPr>
              <w:widowControl/>
              <w:jc w:val="left"/>
              <w:rPr>
                <w:rFonts w:ascii="ＭＳ ゴシック" w:eastAsia="ＭＳ ゴシック" w:hAnsi="ＭＳ ゴシック"/>
                <w:sz w:val="22"/>
                <w:szCs w:val="22"/>
              </w:rPr>
            </w:pPr>
            <w:r w:rsidRPr="004D438F">
              <w:rPr>
                <w:rFonts w:ascii="ＭＳ ゴシック" w:eastAsia="ＭＳ ゴシック" w:hAnsi="ＭＳ ゴシック" w:hint="eastAsia"/>
                <w:sz w:val="22"/>
                <w:szCs w:val="22"/>
              </w:rPr>
              <w:t>【b】/【a】×100</w:t>
            </w:r>
          </w:p>
        </w:tc>
        <w:tc>
          <w:tcPr>
            <w:tcW w:w="4698" w:type="dxa"/>
          </w:tcPr>
          <w:p w14:paraId="2FE3AACD" w14:textId="77777777" w:rsidR="007173EA" w:rsidRPr="004D438F" w:rsidRDefault="007173EA" w:rsidP="00F373E1">
            <w:pPr>
              <w:widowControl/>
              <w:jc w:val="right"/>
              <w:rPr>
                <w:rFonts w:ascii="ＭＳ ゴシック" w:eastAsia="ＭＳ ゴシック" w:hAnsi="ＭＳ ゴシック"/>
                <w:sz w:val="22"/>
                <w:szCs w:val="22"/>
              </w:rPr>
            </w:pPr>
            <w:r w:rsidRPr="004D438F">
              <w:rPr>
                <w:rFonts w:ascii="ＭＳ ゴシック" w:eastAsia="ＭＳ ゴシック" w:hAnsi="ＭＳ ゴシック" w:hint="eastAsia"/>
                <w:sz w:val="22"/>
                <w:szCs w:val="22"/>
              </w:rPr>
              <w:t>％</w:t>
            </w:r>
          </w:p>
        </w:tc>
      </w:tr>
    </w:tbl>
    <w:p w14:paraId="3D397D1A" w14:textId="3EE2BA40" w:rsidR="007173EA" w:rsidRPr="004D438F" w:rsidRDefault="007173EA" w:rsidP="007C57F9">
      <w:pPr>
        <w:widowControl/>
        <w:spacing w:line="260" w:lineRule="exact"/>
        <w:jc w:val="left"/>
        <w:rPr>
          <w:rFonts w:ascii="ＭＳ ゴシック" w:eastAsia="ＭＳ ゴシック" w:hAnsi="ＭＳ ゴシック"/>
          <w:color w:val="000000"/>
          <w:spacing w:val="16"/>
          <w:kern w:val="0"/>
          <w:sz w:val="22"/>
          <w:szCs w:val="22"/>
        </w:rPr>
      </w:pPr>
      <w:r w:rsidRPr="004D438F">
        <w:rPr>
          <w:rFonts w:ascii="ＭＳ ゴシック" w:eastAsia="ＭＳ ゴシック" w:hAnsi="ＭＳ ゴシック" w:hint="eastAsia"/>
          <w:color w:val="000000"/>
          <w:spacing w:val="16"/>
          <w:kern w:val="0"/>
          <w:sz w:val="22"/>
          <w:szCs w:val="22"/>
        </w:rPr>
        <w:t>（表３）</w:t>
      </w:r>
    </w:p>
    <w:tbl>
      <w:tblPr>
        <w:tblStyle w:val="a3"/>
        <w:tblW w:w="9634" w:type="dxa"/>
        <w:tblLook w:val="04A0" w:firstRow="1" w:lastRow="0" w:firstColumn="1" w:lastColumn="0" w:noHBand="0" w:noVBand="1"/>
      </w:tblPr>
      <w:tblGrid>
        <w:gridCol w:w="6799"/>
        <w:gridCol w:w="2835"/>
      </w:tblGrid>
      <w:tr w:rsidR="007173EA" w:rsidRPr="004D438F" w14:paraId="5F8DE942" w14:textId="77777777" w:rsidTr="00932C4E">
        <w:tc>
          <w:tcPr>
            <w:tcW w:w="6799" w:type="dxa"/>
          </w:tcPr>
          <w:p w14:paraId="61813492" w14:textId="77777777" w:rsidR="007173EA" w:rsidRPr="004D438F" w:rsidRDefault="007173EA" w:rsidP="00F373E1">
            <w:pPr>
              <w:widowControl/>
              <w:jc w:val="left"/>
              <w:rPr>
                <w:rFonts w:ascii="ＭＳ ゴシック" w:eastAsia="ＭＳ ゴシック" w:hAnsi="ＭＳ ゴシック"/>
                <w:sz w:val="22"/>
                <w:szCs w:val="22"/>
              </w:rPr>
            </w:pPr>
            <w:r w:rsidRPr="004D438F">
              <w:rPr>
                <w:rFonts w:ascii="ＭＳ ゴシック" w:eastAsia="ＭＳ ゴシック" w:hAnsi="ＭＳ ゴシック" w:hint="eastAsia"/>
                <w:sz w:val="22"/>
                <w:szCs w:val="22"/>
              </w:rPr>
              <w:t>指定業種の最近３か月間の月平均売上高営業利益率【Ａ】</w:t>
            </w:r>
          </w:p>
        </w:tc>
        <w:tc>
          <w:tcPr>
            <w:tcW w:w="2835" w:type="dxa"/>
          </w:tcPr>
          <w:p w14:paraId="34CAB4FC" w14:textId="77777777" w:rsidR="007173EA" w:rsidRPr="004D438F" w:rsidRDefault="007173EA" w:rsidP="00F373E1">
            <w:pPr>
              <w:widowControl/>
              <w:jc w:val="right"/>
              <w:rPr>
                <w:rFonts w:ascii="ＭＳ ゴシック" w:eastAsia="ＭＳ ゴシック" w:hAnsi="ＭＳ ゴシック"/>
                <w:sz w:val="22"/>
                <w:szCs w:val="22"/>
              </w:rPr>
            </w:pPr>
            <w:r w:rsidRPr="004D438F">
              <w:rPr>
                <w:rFonts w:ascii="ＭＳ ゴシック" w:eastAsia="ＭＳ ゴシック" w:hAnsi="ＭＳ ゴシック" w:hint="eastAsia"/>
                <w:sz w:val="22"/>
                <w:szCs w:val="22"/>
              </w:rPr>
              <w:t>％</w:t>
            </w:r>
          </w:p>
        </w:tc>
      </w:tr>
      <w:tr w:rsidR="007173EA" w:rsidRPr="004D438F" w14:paraId="47A4B93E" w14:textId="77777777" w:rsidTr="00932C4E">
        <w:tc>
          <w:tcPr>
            <w:tcW w:w="6799" w:type="dxa"/>
          </w:tcPr>
          <w:p w14:paraId="623A6E47" w14:textId="77777777" w:rsidR="007173EA" w:rsidRPr="004D438F" w:rsidRDefault="007173EA" w:rsidP="00F373E1">
            <w:pPr>
              <w:widowControl/>
              <w:jc w:val="left"/>
              <w:rPr>
                <w:rFonts w:ascii="ＭＳ ゴシック" w:eastAsia="ＭＳ ゴシック" w:hAnsi="ＭＳ ゴシック"/>
                <w:sz w:val="22"/>
                <w:szCs w:val="22"/>
              </w:rPr>
            </w:pPr>
            <w:r w:rsidRPr="004D438F">
              <w:rPr>
                <w:rFonts w:ascii="ＭＳ ゴシック" w:eastAsia="ＭＳ ゴシック" w:hAnsi="ＭＳ ゴシック" w:hint="eastAsia"/>
                <w:sz w:val="22"/>
                <w:szCs w:val="22"/>
              </w:rPr>
              <w:t>企業全体の最近３か月間の月平均売上高営業利益率【Ａ</w:t>
            </w:r>
            <w:r w:rsidRPr="004D438F">
              <w:rPr>
                <w:rFonts w:ascii="ＭＳ ゴシック" w:eastAsia="ＭＳ ゴシック" w:hAnsi="ＭＳ ゴシック"/>
                <w:sz w:val="22"/>
                <w:szCs w:val="22"/>
              </w:rPr>
              <w:t>’</w:t>
            </w:r>
            <w:r w:rsidRPr="004D438F">
              <w:rPr>
                <w:rFonts w:ascii="ＭＳ ゴシック" w:eastAsia="ＭＳ ゴシック" w:hAnsi="ＭＳ ゴシック" w:hint="eastAsia"/>
                <w:sz w:val="22"/>
                <w:szCs w:val="22"/>
              </w:rPr>
              <w:t>】</w:t>
            </w:r>
          </w:p>
        </w:tc>
        <w:tc>
          <w:tcPr>
            <w:tcW w:w="2835" w:type="dxa"/>
          </w:tcPr>
          <w:p w14:paraId="76A589CF" w14:textId="77777777" w:rsidR="007173EA" w:rsidRPr="004D438F" w:rsidRDefault="007173EA" w:rsidP="00F373E1">
            <w:pPr>
              <w:widowControl/>
              <w:jc w:val="right"/>
              <w:rPr>
                <w:rFonts w:ascii="ＭＳ ゴシック" w:eastAsia="ＭＳ ゴシック" w:hAnsi="ＭＳ ゴシック"/>
                <w:sz w:val="22"/>
                <w:szCs w:val="22"/>
              </w:rPr>
            </w:pPr>
            <w:r w:rsidRPr="004D438F">
              <w:rPr>
                <w:rFonts w:ascii="ＭＳ ゴシック" w:eastAsia="ＭＳ ゴシック" w:hAnsi="ＭＳ ゴシック" w:hint="eastAsia"/>
                <w:sz w:val="22"/>
                <w:szCs w:val="22"/>
              </w:rPr>
              <w:t>％</w:t>
            </w:r>
          </w:p>
        </w:tc>
      </w:tr>
    </w:tbl>
    <w:p w14:paraId="20878987" w14:textId="1B0FFDFF" w:rsidR="007173EA" w:rsidRPr="004D438F" w:rsidRDefault="007173EA" w:rsidP="007C57F9">
      <w:pPr>
        <w:widowControl/>
        <w:spacing w:line="260" w:lineRule="exact"/>
        <w:jc w:val="left"/>
        <w:rPr>
          <w:rFonts w:ascii="ＭＳ ゴシック" w:eastAsia="ＭＳ ゴシック" w:hAnsi="ＭＳ ゴシック"/>
          <w:sz w:val="22"/>
          <w:szCs w:val="22"/>
        </w:rPr>
      </w:pPr>
      <w:r w:rsidRPr="004D438F">
        <w:rPr>
          <w:rFonts w:ascii="ＭＳ ゴシック" w:eastAsia="ＭＳ ゴシック" w:hAnsi="ＭＳ ゴシック" w:hint="eastAsia"/>
          <w:sz w:val="22"/>
          <w:szCs w:val="22"/>
        </w:rPr>
        <w:t>（表４）</w:t>
      </w:r>
    </w:p>
    <w:tbl>
      <w:tblPr>
        <w:tblStyle w:val="a3"/>
        <w:tblW w:w="9634" w:type="dxa"/>
        <w:tblLook w:val="04A0" w:firstRow="1" w:lastRow="0" w:firstColumn="1" w:lastColumn="0" w:noHBand="0" w:noVBand="1"/>
      </w:tblPr>
      <w:tblGrid>
        <w:gridCol w:w="7225"/>
        <w:gridCol w:w="2409"/>
      </w:tblGrid>
      <w:tr w:rsidR="007173EA" w:rsidRPr="004D438F" w14:paraId="3858CF86" w14:textId="77777777" w:rsidTr="0024554A">
        <w:tc>
          <w:tcPr>
            <w:tcW w:w="7225" w:type="dxa"/>
          </w:tcPr>
          <w:p w14:paraId="0AB3BCF7" w14:textId="58B4A925" w:rsidR="007173EA" w:rsidRPr="004D438F" w:rsidRDefault="007173EA" w:rsidP="00F373E1">
            <w:pPr>
              <w:widowControl/>
              <w:jc w:val="left"/>
              <w:rPr>
                <w:rFonts w:ascii="ＭＳ ゴシック" w:eastAsia="ＭＳ ゴシック" w:hAnsi="ＭＳ ゴシック"/>
                <w:sz w:val="22"/>
                <w:szCs w:val="22"/>
              </w:rPr>
            </w:pPr>
            <w:r w:rsidRPr="004D438F">
              <w:rPr>
                <w:rFonts w:ascii="ＭＳ ゴシック" w:eastAsia="ＭＳ ゴシック" w:hAnsi="ＭＳ ゴシック" w:hint="eastAsia"/>
                <w:sz w:val="22"/>
                <w:szCs w:val="22"/>
              </w:rPr>
              <w:t>指定業種の最近３か月間の前年同期の月平均売上高営業</w:t>
            </w:r>
            <w:r w:rsidR="0088768A">
              <w:rPr>
                <w:rFonts w:ascii="ＭＳ ゴシック" w:eastAsia="ＭＳ ゴシック" w:hAnsi="ＭＳ ゴシック" w:hint="eastAsia"/>
                <w:sz w:val="22"/>
                <w:szCs w:val="22"/>
              </w:rPr>
              <w:t>利益率【Ｂ</w:t>
            </w:r>
            <w:r w:rsidRPr="004D438F">
              <w:rPr>
                <w:rFonts w:ascii="ＭＳ ゴシック" w:eastAsia="ＭＳ ゴシック" w:hAnsi="ＭＳ ゴシック" w:hint="eastAsia"/>
                <w:sz w:val="22"/>
                <w:szCs w:val="22"/>
              </w:rPr>
              <w:t>】</w:t>
            </w:r>
          </w:p>
        </w:tc>
        <w:tc>
          <w:tcPr>
            <w:tcW w:w="2409" w:type="dxa"/>
          </w:tcPr>
          <w:p w14:paraId="2C64F6B2" w14:textId="77777777" w:rsidR="007173EA" w:rsidRPr="004D438F" w:rsidRDefault="007173EA" w:rsidP="00F373E1">
            <w:pPr>
              <w:widowControl/>
              <w:jc w:val="right"/>
              <w:rPr>
                <w:rFonts w:ascii="ＭＳ ゴシック" w:eastAsia="ＭＳ ゴシック" w:hAnsi="ＭＳ ゴシック"/>
                <w:sz w:val="22"/>
                <w:szCs w:val="22"/>
              </w:rPr>
            </w:pPr>
            <w:r w:rsidRPr="004D438F">
              <w:rPr>
                <w:rFonts w:ascii="ＭＳ ゴシック" w:eastAsia="ＭＳ ゴシック" w:hAnsi="ＭＳ ゴシック" w:hint="eastAsia"/>
                <w:sz w:val="22"/>
                <w:szCs w:val="22"/>
              </w:rPr>
              <w:t>％</w:t>
            </w:r>
          </w:p>
        </w:tc>
      </w:tr>
      <w:tr w:rsidR="007173EA" w:rsidRPr="004D438F" w14:paraId="2949C159" w14:textId="77777777" w:rsidTr="0024554A">
        <w:tc>
          <w:tcPr>
            <w:tcW w:w="7225" w:type="dxa"/>
          </w:tcPr>
          <w:p w14:paraId="421E1EBF" w14:textId="25C9E089" w:rsidR="007173EA" w:rsidRPr="004D438F" w:rsidRDefault="007173EA" w:rsidP="00F373E1">
            <w:pPr>
              <w:widowControl/>
              <w:jc w:val="left"/>
              <w:rPr>
                <w:rFonts w:ascii="ＭＳ ゴシック" w:eastAsia="ＭＳ ゴシック" w:hAnsi="ＭＳ ゴシック"/>
                <w:sz w:val="22"/>
                <w:szCs w:val="22"/>
              </w:rPr>
            </w:pPr>
            <w:r w:rsidRPr="004D438F">
              <w:rPr>
                <w:rFonts w:ascii="ＭＳ ゴシック" w:eastAsia="ＭＳ ゴシック" w:hAnsi="ＭＳ ゴシック" w:hint="eastAsia"/>
                <w:sz w:val="22"/>
                <w:szCs w:val="22"/>
              </w:rPr>
              <w:t>企業全体の最近３か月間の前年同期の月平均売上高営業利益【Ｂ</w:t>
            </w:r>
            <w:r w:rsidRPr="004D438F">
              <w:rPr>
                <w:rFonts w:ascii="ＭＳ ゴシック" w:eastAsia="ＭＳ ゴシック" w:hAnsi="ＭＳ ゴシック"/>
                <w:sz w:val="22"/>
                <w:szCs w:val="22"/>
              </w:rPr>
              <w:t>’</w:t>
            </w:r>
            <w:r w:rsidRPr="004D438F">
              <w:rPr>
                <w:rFonts w:ascii="ＭＳ ゴシック" w:eastAsia="ＭＳ ゴシック" w:hAnsi="ＭＳ ゴシック" w:hint="eastAsia"/>
                <w:sz w:val="22"/>
                <w:szCs w:val="22"/>
              </w:rPr>
              <w:t>】</w:t>
            </w:r>
          </w:p>
        </w:tc>
        <w:tc>
          <w:tcPr>
            <w:tcW w:w="2409" w:type="dxa"/>
          </w:tcPr>
          <w:p w14:paraId="188E61C7" w14:textId="77777777" w:rsidR="007173EA" w:rsidRPr="004D438F" w:rsidRDefault="007173EA" w:rsidP="00F373E1">
            <w:pPr>
              <w:widowControl/>
              <w:jc w:val="right"/>
              <w:rPr>
                <w:rFonts w:ascii="ＭＳ ゴシック" w:eastAsia="ＭＳ ゴシック" w:hAnsi="ＭＳ ゴシック"/>
                <w:sz w:val="22"/>
                <w:szCs w:val="22"/>
              </w:rPr>
            </w:pPr>
            <w:r w:rsidRPr="004D438F">
              <w:rPr>
                <w:rFonts w:ascii="ＭＳ ゴシック" w:eastAsia="ＭＳ ゴシック" w:hAnsi="ＭＳ ゴシック" w:hint="eastAsia"/>
                <w:sz w:val="22"/>
                <w:szCs w:val="22"/>
              </w:rPr>
              <w:t>％</w:t>
            </w:r>
          </w:p>
        </w:tc>
      </w:tr>
    </w:tbl>
    <w:p w14:paraId="304B0EA1" w14:textId="77777777" w:rsidR="007173EA" w:rsidRPr="004D438F" w:rsidRDefault="007173EA" w:rsidP="007C57F9">
      <w:pPr>
        <w:suppressAutoHyphens/>
        <w:kinsoku w:val="0"/>
        <w:wordWrap w:val="0"/>
        <w:overflowPunct w:val="0"/>
        <w:autoSpaceDE w:val="0"/>
        <w:autoSpaceDN w:val="0"/>
        <w:adjustRightInd w:val="0"/>
        <w:spacing w:line="260" w:lineRule="exact"/>
        <w:jc w:val="left"/>
        <w:textAlignment w:val="baseline"/>
        <w:rPr>
          <w:rFonts w:ascii="ＭＳ ゴシック" w:eastAsia="ＭＳ ゴシック" w:hAnsi="ＭＳ ゴシック"/>
          <w:sz w:val="22"/>
          <w:szCs w:val="22"/>
        </w:rPr>
      </w:pPr>
      <w:r w:rsidRPr="004D438F">
        <w:rPr>
          <w:rFonts w:ascii="ＭＳ ゴシック" w:eastAsia="ＭＳ ゴシック" w:hAnsi="ＭＳ ゴシック" w:hint="eastAsia"/>
          <w:color w:val="000000"/>
          <w:spacing w:val="16"/>
          <w:kern w:val="0"/>
          <w:sz w:val="22"/>
          <w:szCs w:val="22"/>
        </w:rPr>
        <w:t>（１）最近３か月間の指定業種の月平均売上高営業利益率の減少率</w:t>
      </w:r>
    </w:p>
    <w:tbl>
      <w:tblPr>
        <w:tblW w:w="0" w:type="auto"/>
        <w:tblLook w:val="04A0" w:firstRow="1" w:lastRow="0" w:firstColumn="1" w:lastColumn="0" w:noHBand="0" w:noVBand="1"/>
      </w:tblPr>
      <w:tblGrid>
        <w:gridCol w:w="5387"/>
        <w:gridCol w:w="1573"/>
        <w:gridCol w:w="2112"/>
      </w:tblGrid>
      <w:tr w:rsidR="007173EA" w:rsidRPr="004D438F" w14:paraId="2C15DA8D" w14:textId="77777777" w:rsidTr="0088768A">
        <w:tc>
          <w:tcPr>
            <w:tcW w:w="5387" w:type="dxa"/>
          </w:tcPr>
          <w:p w14:paraId="4A7CFD98" w14:textId="77777777" w:rsidR="007173EA" w:rsidRPr="004D438F" w:rsidRDefault="007173EA" w:rsidP="00F373E1">
            <w:pPr>
              <w:suppressAutoHyphens/>
              <w:kinsoku w:val="0"/>
              <w:wordWrap w:val="0"/>
              <w:autoSpaceDE w:val="0"/>
              <w:autoSpaceDN w:val="0"/>
              <w:spacing w:line="366" w:lineRule="atLeast"/>
              <w:jc w:val="left"/>
              <w:rPr>
                <w:rFonts w:ascii="ＭＳ ゴシック" w:eastAsia="ＭＳ ゴシック" w:hAnsi="ＭＳ ゴシック"/>
                <w:sz w:val="22"/>
                <w:szCs w:val="22"/>
                <w:u w:val="single"/>
              </w:rPr>
            </w:pPr>
            <w:r w:rsidRPr="004D438F">
              <w:rPr>
                <w:rFonts w:ascii="ＭＳ ゴシック" w:eastAsia="ＭＳ ゴシック" w:hAnsi="ＭＳ ゴシック" w:hint="eastAsia"/>
                <w:sz w:val="22"/>
                <w:szCs w:val="22"/>
                <w:u w:val="single"/>
              </w:rPr>
              <w:t>【Ｂ】　　　　　円　－　【Ａ】　　　　　円</w:t>
            </w:r>
          </w:p>
        </w:tc>
        <w:tc>
          <w:tcPr>
            <w:tcW w:w="1573" w:type="dxa"/>
            <w:vMerge w:val="restart"/>
            <w:vAlign w:val="center"/>
          </w:tcPr>
          <w:p w14:paraId="38199885" w14:textId="77777777" w:rsidR="007173EA" w:rsidRPr="004D438F" w:rsidRDefault="007173EA" w:rsidP="00F373E1">
            <w:pPr>
              <w:suppressAutoHyphens/>
              <w:kinsoku w:val="0"/>
              <w:wordWrap w:val="0"/>
              <w:autoSpaceDE w:val="0"/>
              <w:autoSpaceDN w:val="0"/>
              <w:spacing w:line="366" w:lineRule="atLeast"/>
              <w:jc w:val="center"/>
              <w:rPr>
                <w:rFonts w:ascii="ＭＳ ゴシック" w:eastAsia="ＭＳ ゴシック" w:hAnsi="ＭＳ ゴシック"/>
                <w:sz w:val="22"/>
                <w:szCs w:val="22"/>
              </w:rPr>
            </w:pPr>
            <w:r w:rsidRPr="004D438F">
              <w:rPr>
                <w:rFonts w:ascii="ＭＳ ゴシック" w:eastAsia="ＭＳ ゴシック" w:hAnsi="ＭＳ ゴシック" w:hint="eastAsia"/>
                <w:sz w:val="22"/>
                <w:szCs w:val="22"/>
              </w:rPr>
              <w:t>×100　＝</w:t>
            </w:r>
          </w:p>
        </w:tc>
        <w:tc>
          <w:tcPr>
            <w:tcW w:w="2112" w:type="dxa"/>
            <w:vMerge w:val="restart"/>
            <w:vAlign w:val="center"/>
          </w:tcPr>
          <w:p w14:paraId="48FCFA29" w14:textId="534B408E" w:rsidR="007173EA" w:rsidRPr="004D438F" w:rsidRDefault="007173EA" w:rsidP="00F373E1">
            <w:pPr>
              <w:suppressAutoHyphens/>
              <w:kinsoku w:val="0"/>
              <w:wordWrap w:val="0"/>
              <w:autoSpaceDE w:val="0"/>
              <w:autoSpaceDN w:val="0"/>
              <w:spacing w:line="366" w:lineRule="atLeast"/>
              <w:rPr>
                <w:rFonts w:ascii="ＭＳ ゴシック" w:eastAsia="ＭＳ ゴシック" w:hAnsi="ＭＳ ゴシック"/>
                <w:sz w:val="22"/>
                <w:szCs w:val="22"/>
              </w:rPr>
            </w:pPr>
            <w:r w:rsidRPr="004D438F">
              <w:rPr>
                <w:rFonts w:ascii="ＭＳ ゴシック" w:eastAsia="ＭＳ ゴシック" w:hAnsi="ＭＳ ゴシック" w:hint="eastAsia"/>
                <w:sz w:val="22"/>
                <w:szCs w:val="22"/>
              </w:rPr>
              <w:t xml:space="preserve">　　　　％</w:t>
            </w:r>
            <w:r w:rsidR="0088768A">
              <w:rPr>
                <w:rFonts w:ascii="ＭＳ ゴシック" w:eastAsia="ＭＳ ゴシック" w:hAnsi="ＭＳ ゴシック" w:hint="eastAsia"/>
                <w:sz w:val="22"/>
                <w:szCs w:val="22"/>
              </w:rPr>
              <w:t>【Ｃ】</w:t>
            </w:r>
          </w:p>
        </w:tc>
      </w:tr>
      <w:tr w:rsidR="007173EA" w:rsidRPr="004D438F" w14:paraId="5EED9185" w14:textId="77777777" w:rsidTr="0088768A">
        <w:tc>
          <w:tcPr>
            <w:tcW w:w="5387" w:type="dxa"/>
          </w:tcPr>
          <w:p w14:paraId="5D6E1D07" w14:textId="77777777" w:rsidR="007173EA" w:rsidRPr="004D438F" w:rsidRDefault="007173EA" w:rsidP="00F373E1">
            <w:pPr>
              <w:suppressAutoHyphens/>
              <w:kinsoku w:val="0"/>
              <w:autoSpaceDE w:val="0"/>
              <w:autoSpaceDN w:val="0"/>
              <w:spacing w:line="366" w:lineRule="atLeast"/>
              <w:jc w:val="center"/>
              <w:rPr>
                <w:rFonts w:ascii="ＭＳ ゴシック" w:eastAsia="ＭＳ ゴシック" w:hAnsi="ＭＳ ゴシック"/>
                <w:sz w:val="22"/>
                <w:szCs w:val="22"/>
              </w:rPr>
            </w:pPr>
            <w:r w:rsidRPr="004D438F">
              <w:rPr>
                <w:rFonts w:ascii="ＭＳ ゴシック" w:eastAsia="ＭＳ ゴシック" w:hAnsi="ＭＳ ゴシック" w:hint="eastAsia"/>
                <w:sz w:val="22"/>
                <w:szCs w:val="22"/>
              </w:rPr>
              <w:t>【Ｂ】　　　　　円</w:t>
            </w:r>
          </w:p>
        </w:tc>
        <w:tc>
          <w:tcPr>
            <w:tcW w:w="1573" w:type="dxa"/>
            <w:vMerge/>
          </w:tcPr>
          <w:p w14:paraId="645C6C28" w14:textId="77777777" w:rsidR="007173EA" w:rsidRPr="004D438F" w:rsidRDefault="007173EA" w:rsidP="00F373E1">
            <w:pPr>
              <w:suppressAutoHyphens/>
              <w:kinsoku w:val="0"/>
              <w:wordWrap w:val="0"/>
              <w:autoSpaceDE w:val="0"/>
              <w:autoSpaceDN w:val="0"/>
              <w:spacing w:line="366" w:lineRule="atLeast"/>
              <w:jc w:val="left"/>
              <w:rPr>
                <w:rFonts w:ascii="ＭＳ ゴシック" w:eastAsia="ＭＳ ゴシック" w:hAnsi="ＭＳ ゴシック"/>
                <w:sz w:val="22"/>
                <w:szCs w:val="22"/>
              </w:rPr>
            </w:pPr>
          </w:p>
        </w:tc>
        <w:tc>
          <w:tcPr>
            <w:tcW w:w="2112" w:type="dxa"/>
            <w:vMerge/>
          </w:tcPr>
          <w:p w14:paraId="48AE39D6" w14:textId="77777777" w:rsidR="007173EA" w:rsidRPr="004D438F" w:rsidRDefault="007173EA" w:rsidP="00F373E1">
            <w:pPr>
              <w:suppressAutoHyphens/>
              <w:kinsoku w:val="0"/>
              <w:wordWrap w:val="0"/>
              <w:autoSpaceDE w:val="0"/>
              <w:autoSpaceDN w:val="0"/>
              <w:spacing w:line="366" w:lineRule="atLeast"/>
              <w:jc w:val="left"/>
              <w:rPr>
                <w:rFonts w:ascii="ＭＳ ゴシック" w:eastAsia="ＭＳ ゴシック" w:hAnsi="ＭＳ ゴシック"/>
                <w:sz w:val="22"/>
                <w:szCs w:val="22"/>
              </w:rPr>
            </w:pPr>
          </w:p>
        </w:tc>
      </w:tr>
    </w:tbl>
    <w:p w14:paraId="5AF47FCB" w14:textId="77777777" w:rsidR="007173EA" w:rsidRPr="004D438F" w:rsidRDefault="007173EA" w:rsidP="0088768A">
      <w:pPr>
        <w:pStyle w:val="af0"/>
        <w:suppressAutoHyphens/>
        <w:kinsoku w:val="0"/>
        <w:wordWrap w:val="0"/>
        <w:autoSpaceDE w:val="0"/>
        <w:autoSpaceDN w:val="0"/>
        <w:spacing w:line="100" w:lineRule="exact"/>
        <w:ind w:leftChars="0" w:left="573"/>
        <w:jc w:val="left"/>
        <w:rPr>
          <w:rFonts w:ascii="ＭＳ ゴシック" w:eastAsia="ＭＳ ゴシック" w:hAnsi="ＭＳ ゴシック"/>
          <w:sz w:val="22"/>
        </w:rPr>
      </w:pPr>
    </w:p>
    <w:p w14:paraId="1811B76E" w14:textId="4C68A284" w:rsidR="007C57F9" w:rsidRDefault="007C57F9" w:rsidP="007C57F9">
      <w:pPr>
        <w:suppressAutoHyphens/>
        <w:kinsoku w:val="0"/>
        <w:wordWrap w:val="0"/>
        <w:autoSpaceDE w:val="0"/>
        <w:autoSpaceDN w:val="0"/>
        <w:spacing w:line="260" w:lineRule="exact"/>
        <w:ind w:right="222"/>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※２０％以上であること</w:t>
      </w:r>
    </w:p>
    <w:p w14:paraId="70D77ED6" w14:textId="4E8CC726" w:rsidR="007173EA" w:rsidRPr="004D438F" w:rsidRDefault="007173EA" w:rsidP="007C57F9">
      <w:pPr>
        <w:suppressAutoHyphens/>
        <w:kinsoku w:val="0"/>
        <w:wordWrap w:val="0"/>
        <w:autoSpaceDE w:val="0"/>
        <w:autoSpaceDN w:val="0"/>
        <w:spacing w:line="260" w:lineRule="exact"/>
        <w:jc w:val="left"/>
        <w:rPr>
          <w:rFonts w:ascii="ＭＳ ゴシック" w:eastAsia="ＭＳ ゴシック" w:hAnsi="ＭＳ ゴシック"/>
          <w:color w:val="000000"/>
          <w:spacing w:val="16"/>
          <w:kern w:val="0"/>
          <w:sz w:val="22"/>
          <w:szCs w:val="22"/>
        </w:rPr>
      </w:pPr>
      <w:r w:rsidRPr="004D438F">
        <w:rPr>
          <w:rFonts w:ascii="ＭＳ ゴシック" w:eastAsia="ＭＳ ゴシック" w:hAnsi="ＭＳ ゴシック" w:hint="eastAsia"/>
          <w:sz w:val="22"/>
          <w:szCs w:val="22"/>
        </w:rPr>
        <w:t>（２）最近３か月間の企業</w:t>
      </w:r>
      <w:r w:rsidRPr="004D438F">
        <w:rPr>
          <w:rFonts w:ascii="ＭＳ ゴシック" w:eastAsia="ＭＳ ゴシック" w:hAnsi="ＭＳ ゴシック" w:hint="eastAsia"/>
          <w:color w:val="000000"/>
          <w:spacing w:val="16"/>
          <w:kern w:val="0"/>
          <w:sz w:val="22"/>
          <w:szCs w:val="22"/>
        </w:rPr>
        <w:t>全体の月平均売上高営業利益率の減少率</w:t>
      </w:r>
    </w:p>
    <w:tbl>
      <w:tblPr>
        <w:tblW w:w="0" w:type="auto"/>
        <w:tblLook w:val="04A0" w:firstRow="1" w:lastRow="0" w:firstColumn="1" w:lastColumn="0" w:noHBand="0" w:noVBand="1"/>
      </w:tblPr>
      <w:tblGrid>
        <w:gridCol w:w="5529"/>
        <w:gridCol w:w="1431"/>
        <w:gridCol w:w="2254"/>
      </w:tblGrid>
      <w:tr w:rsidR="007173EA" w:rsidRPr="004D438F" w14:paraId="77E551A3" w14:textId="77777777" w:rsidTr="0088768A">
        <w:tc>
          <w:tcPr>
            <w:tcW w:w="5529" w:type="dxa"/>
          </w:tcPr>
          <w:p w14:paraId="1629CDC2" w14:textId="77777777" w:rsidR="007173EA" w:rsidRPr="004D438F" w:rsidRDefault="007173EA" w:rsidP="00F373E1">
            <w:pPr>
              <w:suppressAutoHyphens/>
              <w:kinsoku w:val="0"/>
              <w:wordWrap w:val="0"/>
              <w:autoSpaceDE w:val="0"/>
              <w:autoSpaceDN w:val="0"/>
              <w:spacing w:line="366" w:lineRule="atLeast"/>
              <w:jc w:val="left"/>
              <w:rPr>
                <w:rFonts w:ascii="ＭＳ ゴシック" w:eastAsia="ＭＳ ゴシック" w:hAnsi="ＭＳ ゴシック"/>
                <w:sz w:val="22"/>
                <w:szCs w:val="22"/>
                <w:u w:val="single"/>
              </w:rPr>
            </w:pPr>
            <w:r w:rsidRPr="004D438F">
              <w:rPr>
                <w:rFonts w:ascii="ＭＳ ゴシック" w:eastAsia="ＭＳ ゴシック" w:hAnsi="ＭＳ ゴシック" w:hint="eastAsia"/>
                <w:sz w:val="22"/>
                <w:szCs w:val="22"/>
                <w:u w:val="single"/>
              </w:rPr>
              <w:t>【Ｂ</w:t>
            </w:r>
            <w:r w:rsidRPr="004D438F">
              <w:rPr>
                <w:rFonts w:ascii="ＭＳ ゴシック" w:eastAsia="ＭＳ ゴシック" w:hAnsi="ＭＳ ゴシック"/>
                <w:sz w:val="22"/>
                <w:szCs w:val="22"/>
                <w:u w:val="single"/>
              </w:rPr>
              <w:t>’</w:t>
            </w:r>
            <w:r w:rsidRPr="004D438F">
              <w:rPr>
                <w:rFonts w:ascii="ＭＳ ゴシック" w:eastAsia="ＭＳ ゴシック" w:hAnsi="ＭＳ ゴシック" w:hint="eastAsia"/>
                <w:sz w:val="22"/>
                <w:szCs w:val="22"/>
                <w:u w:val="single"/>
              </w:rPr>
              <w:t>】　　　　　円　－　【Ａ</w:t>
            </w:r>
            <w:r w:rsidRPr="004D438F">
              <w:rPr>
                <w:rFonts w:ascii="ＭＳ ゴシック" w:eastAsia="ＭＳ ゴシック" w:hAnsi="ＭＳ ゴシック"/>
                <w:sz w:val="22"/>
                <w:szCs w:val="22"/>
                <w:u w:val="single"/>
              </w:rPr>
              <w:t>’</w:t>
            </w:r>
            <w:r w:rsidRPr="004D438F">
              <w:rPr>
                <w:rFonts w:ascii="ＭＳ ゴシック" w:eastAsia="ＭＳ ゴシック" w:hAnsi="ＭＳ ゴシック" w:hint="eastAsia"/>
                <w:sz w:val="22"/>
                <w:szCs w:val="22"/>
                <w:u w:val="single"/>
              </w:rPr>
              <w:t>】　　　　　円</w:t>
            </w:r>
          </w:p>
        </w:tc>
        <w:tc>
          <w:tcPr>
            <w:tcW w:w="1431" w:type="dxa"/>
            <w:vMerge w:val="restart"/>
            <w:vAlign w:val="center"/>
          </w:tcPr>
          <w:p w14:paraId="5CC7423F" w14:textId="77777777" w:rsidR="007173EA" w:rsidRPr="004D438F" w:rsidRDefault="007173EA" w:rsidP="00F373E1">
            <w:pPr>
              <w:suppressAutoHyphens/>
              <w:kinsoku w:val="0"/>
              <w:wordWrap w:val="0"/>
              <w:autoSpaceDE w:val="0"/>
              <w:autoSpaceDN w:val="0"/>
              <w:spacing w:line="366" w:lineRule="atLeast"/>
              <w:rPr>
                <w:rFonts w:ascii="ＭＳ ゴシック" w:eastAsia="ＭＳ ゴシック" w:hAnsi="ＭＳ ゴシック"/>
                <w:sz w:val="22"/>
                <w:szCs w:val="22"/>
              </w:rPr>
            </w:pPr>
            <w:r w:rsidRPr="004D438F">
              <w:rPr>
                <w:rFonts w:ascii="ＭＳ ゴシック" w:eastAsia="ＭＳ ゴシック" w:hAnsi="ＭＳ ゴシック" w:hint="eastAsia"/>
                <w:sz w:val="22"/>
                <w:szCs w:val="22"/>
              </w:rPr>
              <w:t>×100　＝</w:t>
            </w:r>
          </w:p>
        </w:tc>
        <w:tc>
          <w:tcPr>
            <w:tcW w:w="2254" w:type="dxa"/>
            <w:vMerge w:val="restart"/>
            <w:vAlign w:val="center"/>
          </w:tcPr>
          <w:p w14:paraId="6345629F" w14:textId="1CE7904D" w:rsidR="007173EA" w:rsidRPr="004D438F" w:rsidRDefault="007173EA" w:rsidP="00F373E1">
            <w:pPr>
              <w:suppressAutoHyphens/>
              <w:kinsoku w:val="0"/>
              <w:wordWrap w:val="0"/>
              <w:autoSpaceDE w:val="0"/>
              <w:autoSpaceDN w:val="0"/>
              <w:spacing w:line="366" w:lineRule="atLeast"/>
              <w:rPr>
                <w:rFonts w:ascii="ＭＳ ゴシック" w:eastAsia="ＭＳ ゴシック" w:hAnsi="ＭＳ ゴシック"/>
                <w:sz w:val="22"/>
                <w:szCs w:val="22"/>
              </w:rPr>
            </w:pPr>
            <w:r w:rsidRPr="004D438F">
              <w:rPr>
                <w:rFonts w:ascii="ＭＳ ゴシック" w:eastAsia="ＭＳ ゴシック" w:hAnsi="ＭＳ ゴシック" w:hint="eastAsia"/>
                <w:sz w:val="22"/>
                <w:szCs w:val="22"/>
              </w:rPr>
              <w:t xml:space="preserve">　　　　％</w:t>
            </w:r>
            <w:r w:rsidR="0088768A">
              <w:rPr>
                <w:rFonts w:ascii="ＭＳ ゴシック" w:eastAsia="ＭＳ ゴシック" w:hAnsi="ＭＳ ゴシック" w:hint="eastAsia"/>
                <w:sz w:val="22"/>
                <w:szCs w:val="22"/>
              </w:rPr>
              <w:t>【Ｃ</w:t>
            </w:r>
            <w:r w:rsidR="0088768A">
              <w:rPr>
                <w:rFonts w:ascii="ＭＳ ゴシック" w:eastAsia="ＭＳ ゴシック" w:hAnsi="ＭＳ ゴシック"/>
                <w:sz w:val="22"/>
                <w:szCs w:val="22"/>
              </w:rPr>
              <w:t>’</w:t>
            </w:r>
            <w:r w:rsidR="0088768A">
              <w:rPr>
                <w:rFonts w:ascii="ＭＳ ゴシック" w:eastAsia="ＭＳ ゴシック" w:hAnsi="ＭＳ ゴシック" w:hint="eastAsia"/>
                <w:sz w:val="22"/>
                <w:szCs w:val="22"/>
              </w:rPr>
              <w:t>】</w:t>
            </w:r>
          </w:p>
        </w:tc>
      </w:tr>
      <w:tr w:rsidR="007173EA" w:rsidRPr="004D438F" w14:paraId="6AC374DE" w14:textId="77777777" w:rsidTr="0088768A">
        <w:tc>
          <w:tcPr>
            <w:tcW w:w="5529" w:type="dxa"/>
          </w:tcPr>
          <w:p w14:paraId="3379DF4A" w14:textId="77777777" w:rsidR="007173EA" w:rsidRPr="004D438F" w:rsidRDefault="007173EA" w:rsidP="00F373E1">
            <w:pPr>
              <w:suppressAutoHyphens/>
              <w:kinsoku w:val="0"/>
              <w:autoSpaceDE w:val="0"/>
              <w:autoSpaceDN w:val="0"/>
              <w:spacing w:line="366" w:lineRule="atLeast"/>
              <w:jc w:val="center"/>
              <w:rPr>
                <w:rFonts w:ascii="ＭＳ ゴシック" w:eastAsia="ＭＳ ゴシック" w:hAnsi="ＭＳ ゴシック"/>
                <w:sz w:val="22"/>
                <w:szCs w:val="22"/>
              </w:rPr>
            </w:pPr>
            <w:r w:rsidRPr="004D438F">
              <w:rPr>
                <w:rFonts w:ascii="ＭＳ ゴシック" w:eastAsia="ＭＳ ゴシック" w:hAnsi="ＭＳ ゴシック" w:hint="eastAsia"/>
                <w:sz w:val="22"/>
                <w:szCs w:val="22"/>
              </w:rPr>
              <w:t>【Ｂ</w:t>
            </w:r>
            <w:r w:rsidRPr="004D438F">
              <w:rPr>
                <w:rFonts w:ascii="ＭＳ ゴシック" w:eastAsia="ＭＳ ゴシック" w:hAnsi="ＭＳ ゴシック"/>
                <w:sz w:val="22"/>
                <w:szCs w:val="22"/>
              </w:rPr>
              <w:t>’</w:t>
            </w:r>
            <w:r w:rsidRPr="004D438F">
              <w:rPr>
                <w:rFonts w:ascii="ＭＳ ゴシック" w:eastAsia="ＭＳ ゴシック" w:hAnsi="ＭＳ ゴシック" w:hint="eastAsia"/>
                <w:sz w:val="22"/>
                <w:szCs w:val="22"/>
              </w:rPr>
              <w:t>】　　　　　円</w:t>
            </w:r>
          </w:p>
        </w:tc>
        <w:tc>
          <w:tcPr>
            <w:tcW w:w="1431" w:type="dxa"/>
            <w:vMerge/>
          </w:tcPr>
          <w:p w14:paraId="6577E423" w14:textId="77777777" w:rsidR="007173EA" w:rsidRPr="004D438F" w:rsidRDefault="007173EA" w:rsidP="00F373E1">
            <w:pPr>
              <w:suppressAutoHyphens/>
              <w:kinsoku w:val="0"/>
              <w:wordWrap w:val="0"/>
              <w:autoSpaceDE w:val="0"/>
              <w:autoSpaceDN w:val="0"/>
              <w:spacing w:line="366" w:lineRule="atLeast"/>
              <w:jc w:val="left"/>
              <w:rPr>
                <w:rFonts w:ascii="ＭＳ ゴシック" w:eastAsia="ＭＳ ゴシック" w:hAnsi="ＭＳ ゴシック"/>
                <w:sz w:val="22"/>
                <w:szCs w:val="22"/>
              </w:rPr>
            </w:pPr>
          </w:p>
        </w:tc>
        <w:tc>
          <w:tcPr>
            <w:tcW w:w="2254" w:type="dxa"/>
            <w:vMerge/>
          </w:tcPr>
          <w:p w14:paraId="4377ECC7" w14:textId="77777777" w:rsidR="007173EA" w:rsidRPr="004D438F" w:rsidRDefault="007173EA" w:rsidP="00F373E1">
            <w:pPr>
              <w:suppressAutoHyphens/>
              <w:kinsoku w:val="0"/>
              <w:wordWrap w:val="0"/>
              <w:autoSpaceDE w:val="0"/>
              <w:autoSpaceDN w:val="0"/>
              <w:spacing w:line="366" w:lineRule="atLeast"/>
              <w:jc w:val="left"/>
              <w:rPr>
                <w:rFonts w:ascii="ＭＳ ゴシック" w:eastAsia="ＭＳ ゴシック" w:hAnsi="ＭＳ ゴシック"/>
                <w:sz w:val="22"/>
                <w:szCs w:val="22"/>
              </w:rPr>
            </w:pPr>
          </w:p>
        </w:tc>
      </w:tr>
    </w:tbl>
    <w:p w14:paraId="22913F18" w14:textId="77777777" w:rsidR="0088768A" w:rsidRDefault="0088768A" w:rsidP="0088768A">
      <w:pPr>
        <w:widowControl/>
        <w:spacing w:line="100" w:lineRule="exact"/>
        <w:ind w:rightChars="-135" w:right="-286"/>
        <w:jc w:val="left"/>
        <w:rPr>
          <w:rFonts w:ascii="ＭＳ ゴシック" w:eastAsia="ＭＳ ゴシック" w:hAnsi="ＭＳ ゴシック"/>
          <w:sz w:val="24"/>
        </w:rPr>
      </w:pPr>
    </w:p>
    <w:p w14:paraId="143FA56B" w14:textId="0376F9D4" w:rsidR="007C57F9" w:rsidRDefault="007C57F9" w:rsidP="009A7F6E">
      <w:pPr>
        <w:widowControl/>
        <w:spacing w:line="280" w:lineRule="exact"/>
        <w:ind w:rightChars="-135" w:right="-286"/>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7C57F9">
        <w:rPr>
          <w:rFonts w:ascii="ＭＳ ゴシック" w:eastAsia="ＭＳ ゴシック" w:hAnsi="ＭＳ ゴシック" w:hint="eastAsia"/>
          <w:sz w:val="22"/>
          <w:szCs w:val="22"/>
        </w:rPr>
        <w:t>※２０％以上であること</w:t>
      </w:r>
    </w:p>
    <w:p w14:paraId="2FFBD151" w14:textId="77777777" w:rsidR="00F43BE6" w:rsidRPr="009A7F6E" w:rsidRDefault="00F43BE6" w:rsidP="00F43BE6">
      <w:pPr>
        <w:widowControl/>
        <w:spacing w:line="160" w:lineRule="exact"/>
        <w:ind w:rightChars="-135" w:right="-286"/>
        <w:jc w:val="left"/>
        <w:rPr>
          <w:rFonts w:ascii="ＭＳ ゴシック" w:eastAsia="ＭＳ ゴシック" w:hAnsi="ＭＳ ゴシック"/>
          <w:sz w:val="22"/>
          <w:szCs w:val="22"/>
        </w:rPr>
      </w:pPr>
    </w:p>
    <w:p w14:paraId="71CE6299" w14:textId="71A1CAFA" w:rsidR="0088768A" w:rsidRPr="009A7F6E" w:rsidRDefault="0088768A" w:rsidP="009A7F6E">
      <w:pPr>
        <w:widowControl/>
        <w:spacing w:line="280" w:lineRule="exact"/>
        <w:ind w:rightChars="-135" w:right="-286"/>
        <w:jc w:val="left"/>
        <w:rPr>
          <w:rFonts w:ascii="ＭＳ ゴシック" w:eastAsia="ＭＳ ゴシック" w:hAnsi="ＭＳ ゴシック"/>
          <w:szCs w:val="21"/>
        </w:rPr>
      </w:pPr>
      <w:r w:rsidRPr="00F43BE6">
        <w:rPr>
          <w:rFonts w:ascii="ＭＳ ゴシック" w:eastAsia="ＭＳ ゴシック" w:hAnsi="ＭＳ ゴシック" w:hint="eastAsia"/>
          <w:sz w:val="20"/>
          <w:szCs w:val="20"/>
        </w:rPr>
        <w:t>（注）認定申請にあたっては、指定業種</w:t>
      </w:r>
      <w:r w:rsidR="0024554A" w:rsidRPr="00F43BE6">
        <w:rPr>
          <w:rFonts w:ascii="ＭＳ ゴシック" w:eastAsia="ＭＳ ゴシック" w:hAnsi="ＭＳ ゴシック" w:hint="eastAsia"/>
          <w:sz w:val="20"/>
          <w:szCs w:val="20"/>
        </w:rPr>
        <w:t>に属する事業</w:t>
      </w:r>
      <w:r w:rsidR="007C57F9" w:rsidRPr="00F43BE6">
        <w:rPr>
          <w:rFonts w:ascii="ＭＳ ゴシック" w:eastAsia="ＭＳ ゴシック" w:hAnsi="ＭＳ ゴシック" w:hint="eastAsia"/>
          <w:sz w:val="20"/>
          <w:szCs w:val="20"/>
        </w:rPr>
        <w:t>を営んでいることが</w:t>
      </w:r>
      <w:r w:rsidRPr="00F43BE6">
        <w:rPr>
          <w:rFonts w:ascii="ＭＳ ゴシック" w:eastAsia="ＭＳ ゴシック" w:hAnsi="ＭＳ ゴシック" w:hint="eastAsia"/>
          <w:sz w:val="20"/>
          <w:szCs w:val="20"/>
        </w:rPr>
        <w:t>疎明できる書類等（例えば、取り扱っている製品・サービス等を疎明できる書類 、許認可証など）や、上記の売上高が分かる書類等（例えば、試算表や売上台帳など）の提出が必要。</w:t>
      </w:r>
    </w:p>
    <w:p w14:paraId="15A9871D" w14:textId="77777777" w:rsidR="0088768A" w:rsidRPr="003A3F9C" w:rsidRDefault="0088768A" w:rsidP="007C57F9">
      <w:pPr>
        <w:widowControl/>
        <w:spacing w:line="200" w:lineRule="exact"/>
        <w:jc w:val="left"/>
        <w:rPr>
          <w:rFonts w:ascii="ＭＳ ゴシック" w:eastAsia="ＭＳ ゴシック" w:hAnsi="ＭＳ ゴシック"/>
          <w:sz w:val="24"/>
        </w:rPr>
      </w:pPr>
    </w:p>
    <w:p w14:paraId="66F4D666" w14:textId="77777777" w:rsidR="009A7F6E" w:rsidRPr="003A3F9C" w:rsidRDefault="009A7F6E" w:rsidP="006520A2">
      <w:pPr>
        <w:widowControl/>
        <w:spacing w:line="240" w:lineRule="exact"/>
        <w:ind w:rightChars="-201" w:right="-426"/>
        <w:jc w:val="left"/>
        <w:rPr>
          <w:rFonts w:ascii="ＭＳ ゴシック" w:eastAsia="ＭＳ ゴシック" w:hAnsi="ＭＳ ゴシック"/>
          <w:sz w:val="20"/>
          <w:szCs w:val="20"/>
        </w:rPr>
      </w:pPr>
      <w:bookmarkStart w:id="1" w:name="_Hlk186115081"/>
      <w:r w:rsidRPr="003A3F9C">
        <w:rPr>
          <w:rFonts w:ascii="ＭＳ ゴシック" w:eastAsia="ＭＳ ゴシック" w:hAnsi="ＭＳ ゴシック" w:hint="eastAsia"/>
          <w:sz w:val="18"/>
          <w:szCs w:val="18"/>
        </w:rPr>
        <w:t>（申請者以外の者が申請事務を行う場合には、上記事項に相違のないことを確認の上、下記欄に必要事項を記入ください）</w:t>
      </w:r>
    </w:p>
    <w:tbl>
      <w:tblPr>
        <w:tblStyle w:val="a3"/>
        <w:tblW w:w="0" w:type="auto"/>
        <w:tblLook w:val="04A0" w:firstRow="1" w:lastRow="0" w:firstColumn="1" w:lastColumn="0" w:noHBand="0" w:noVBand="1"/>
      </w:tblPr>
      <w:tblGrid>
        <w:gridCol w:w="9580"/>
      </w:tblGrid>
      <w:tr w:rsidR="003A3F9C" w:rsidRPr="003A3F9C" w14:paraId="10DD1077" w14:textId="77777777" w:rsidTr="00C46EFC">
        <w:trPr>
          <w:trHeight w:val="1275"/>
        </w:trPr>
        <w:tc>
          <w:tcPr>
            <w:tcW w:w="9580" w:type="dxa"/>
          </w:tcPr>
          <w:p w14:paraId="6625E669" w14:textId="4E8500C6" w:rsidR="009A7F6E" w:rsidRPr="003A3F9C" w:rsidRDefault="009A7F6E" w:rsidP="009A7F6E">
            <w:pPr>
              <w:widowControl/>
              <w:spacing w:line="300" w:lineRule="exact"/>
              <w:jc w:val="left"/>
              <w:rPr>
                <w:rFonts w:ascii="ＭＳ ゴシック" w:eastAsia="ＭＳ ゴシック" w:hAnsi="ＭＳ ゴシック"/>
                <w:sz w:val="20"/>
                <w:szCs w:val="20"/>
              </w:rPr>
            </w:pPr>
            <w:r w:rsidRPr="003A3F9C">
              <w:rPr>
                <w:rFonts w:ascii="ＭＳ ゴシック" w:eastAsia="ＭＳ ゴシック" w:hAnsi="ＭＳ ゴシック" w:hint="eastAsia"/>
                <w:sz w:val="20"/>
                <w:szCs w:val="20"/>
              </w:rPr>
              <w:t>中小企業信用保険法第２条第５項第５号の規定による認定申請及び認定書の受領並びにその他これらに関する一切の権限について、下記の者を代理人として定め、委任します。</w:t>
            </w:r>
          </w:p>
          <w:p w14:paraId="1FAB150B" w14:textId="77777777" w:rsidR="009A7F6E" w:rsidRPr="003A3F9C" w:rsidRDefault="009A7F6E" w:rsidP="006520A2">
            <w:pPr>
              <w:widowControl/>
              <w:spacing w:line="180" w:lineRule="exact"/>
              <w:jc w:val="left"/>
              <w:rPr>
                <w:rFonts w:ascii="ＭＳ ゴシック" w:eastAsia="ＭＳ ゴシック" w:hAnsi="ＭＳ ゴシック"/>
                <w:sz w:val="20"/>
                <w:szCs w:val="20"/>
              </w:rPr>
            </w:pPr>
          </w:p>
          <w:p w14:paraId="5705319F" w14:textId="1E018ACC" w:rsidR="009A7F6E" w:rsidRPr="003A3F9C" w:rsidRDefault="009A7F6E" w:rsidP="009A7F6E">
            <w:pPr>
              <w:widowControl/>
              <w:spacing w:line="300" w:lineRule="exact"/>
              <w:jc w:val="left"/>
              <w:rPr>
                <w:rFonts w:ascii="ＭＳ ゴシック" w:eastAsia="ＭＳ ゴシック" w:hAnsi="ＭＳ ゴシック"/>
                <w:sz w:val="20"/>
                <w:szCs w:val="20"/>
              </w:rPr>
            </w:pPr>
            <w:r w:rsidRPr="003A3F9C">
              <w:rPr>
                <w:rFonts w:ascii="ＭＳ ゴシック" w:eastAsia="ＭＳ ゴシック" w:hAnsi="ＭＳ ゴシック" w:hint="eastAsia"/>
                <w:sz w:val="20"/>
                <w:szCs w:val="20"/>
              </w:rPr>
              <w:t>代理人（受任者）</w:t>
            </w:r>
            <w:r w:rsidR="006520A2" w:rsidRPr="003A3F9C">
              <w:rPr>
                <w:rFonts w:ascii="ＭＳ ゴシック" w:eastAsia="ＭＳ ゴシック" w:hAnsi="ＭＳ ゴシック" w:hint="eastAsia"/>
                <w:sz w:val="20"/>
                <w:szCs w:val="20"/>
              </w:rPr>
              <w:t xml:space="preserve">　上記の内容について、相違ないことを確認しました。</w:t>
            </w:r>
          </w:p>
          <w:p w14:paraId="10C2F98D" w14:textId="77777777" w:rsidR="006520A2" w:rsidRPr="003A3F9C" w:rsidRDefault="006520A2" w:rsidP="006520A2">
            <w:pPr>
              <w:widowControl/>
              <w:spacing w:line="180" w:lineRule="exact"/>
              <w:jc w:val="left"/>
              <w:rPr>
                <w:rFonts w:ascii="ＭＳ ゴシック" w:eastAsia="ＭＳ ゴシック" w:hAnsi="ＭＳ ゴシック"/>
                <w:sz w:val="20"/>
                <w:szCs w:val="20"/>
              </w:rPr>
            </w:pPr>
          </w:p>
          <w:p w14:paraId="7D4D74AE" w14:textId="77777777" w:rsidR="009A7F6E" w:rsidRPr="003A3F9C" w:rsidRDefault="009A7F6E" w:rsidP="009A7F6E">
            <w:pPr>
              <w:spacing w:line="300" w:lineRule="exact"/>
              <w:jc w:val="left"/>
              <w:rPr>
                <w:rFonts w:ascii="ＭＳ ゴシック" w:eastAsia="ＭＳ ゴシック" w:hAnsi="ＭＳ ゴシック"/>
                <w:sz w:val="20"/>
                <w:szCs w:val="20"/>
              </w:rPr>
            </w:pPr>
            <w:r w:rsidRPr="003A3F9C">
              <w:rPr>
                <w:rFonts w:ascii="ＭＳ ゴシック" w:eastAsia="ＭＳ ゴシック" w:hAnsi="ＭＳ ゴシック" w:hint="eastAsia"/>
                <w:sz w:val="20"/>
                <w:szCs w:val="20"/>
              </w:rPr>
              <w:t xml:space="preserve"> 　 金融機関名・支店名　　　　　　　　　　　　　　　印　</w:t>
            </w:r>
          </w:p>
          <w:p w14:paraId="1F8221D6" w14:textId="77777777" w:rsidR="009A7F6E" w:rsidRPr="003A3F9C" w:rsidRDefault="009A7F6E" w:rsidP="009A7F6E">
            <w:pPr>
              <w:spacing w:line="300" w:lineRule="exact"/>
              <w:ind w:firstLineChars="200" w:firstLine="404"/>
              <w:rPr>
                <w:rFonts w:ascii="ＭＳ ゴシック" w:eastAsia="ＭＳ ゴシック" w:hAnsi="ＭＳ ゴシック"/>
                <w:sz w:val="20"/>
                <w:szCs w:val="20"/>
                <w:lang w:eastAsia="zh-TW"/>
              </w:rPr>
            </w:pPr>
            <w:r w:rsidRPr="003A3F9C">
              <w:rPr>
                <w:rFonts w:ascii="ＭＳ ゴシック" w:eastAsia="ＭＳ ゴシック" w:hAnsi="ＭＳ ゴシック" w:hint="eastAsia"/>
                <w:sz w:val="20"/>
                <w:szCs w:val="20"/>
                <w:lang w:eastAsia="zh-TW"/>
              </w:rPr>
              <w:t xml:space="preserve">住　所　　　　　　　　　　　　　　　　　　　　　　　　　　</w:t>
            </w:r>
          </w:p>
          <w:p w14:paraId="5E58D480" w14:textId="77777777" w:rsidR="009A7F6E" w:rsidRPr="003A3F9C" w:rsidRDefault="009A7F6E" w:rsidP="009A7F6E">
            <w:pPr>
              <w:spacing w:line="300" w:lineRule="exact"/>
              <w:ind w:firstLineChars="200" w:firstLine="404"/>
              <w:rPr>
                <w:rFonts w:ascii="ＭＳ ゴシック" w:eastAsia="ＭＳ ゴシック" w:hAnsi="ＭＳ ゴシック"/>
                <w:sz w:val="20"/>
                <w:szCs w:val="20"/>
              </w:rPr>
            </w:pPr>
            <w:r w:rsidRPr="003A3F9C">
              <w:rPr>
                <w:rFonts w:ascii="ＭＳ ゴシック" w:eastAsia="ＭＳ ゴシック" w:hAnsi="ＭＳ ゴシック" w:hint="eastAsia"/>
                <w:sz w:val="20"/>
                <w:szCs w:val="20"/>
                <w:lang w:eastAsia="zh-TW"/>
              </w:rPr>
              <w:t xml:space="preserve">氏　名（職員名）　　　　　　　　　　　　　　　電話番号　　</w:t>
            </w:r>
            <w:r w:rsidRPr="003A3F9C">
              <w:rPr>
                <w:rFonts w:ascii="ＭＳ ゴシック" w:eastAsia="ＭＳ ゴシック" w:hAnsi="ＭＳ ゴシック" w:hint="eastAsia"/>
                <w:szCs w:val="21"/>
                <w:lang w:eastAsia="zh-TW"/>
              </w:rPr>
              <w:t xml:space="preserve">　　　　　　　　　　　　　　　　　</w:t>
            </w:r>
          </w:p>
        </w:tc>
      </w:tr>
    </w:tbl>
    <w:bookmarkEnd w:id="1"/>
    <w:p w14:paraId="404D9AAB" w14:textId="77777777" w:rsidR="0088768A" w:rsidRPr="00BE24AB" w:rsidRDefault="0088768A" w:rsidP="0088768A">
      <w:pPr>
        <w:spacing w:line="240" w:lineRule="exact"/>
        <w:rPr>
          <w:rFonts w:ascii="ＭＳ ゴシック" w:eastAsia="ＭＳ ゴシック" w:hAnsi="ＭＳ ゴシック"/>
          <w:sz w:val="20"/>
          <w:szCs w:val="20"/>
          <w:u w:val="dotted"/>
        </w:rPr>
      </w:pPr>
      <w:r w:rsidRPr="00BE24AB">
        <w:rPr>
          <w:rFonts w:ascii="ＭＳ ゴシック" w:eastAsia="ＭＳ ゴシック" w:hAnsi="ＭＳ ゴシック" w:hint="eastAsia"/>
          <w:sz w:val="20"/>
          <w:szCs w:val="20"/>
          <w:u w:val="dotted"/>
        </w:rPr>
        <w:t xml:space="preserve">　　　　　　　　　　　　　　　　　　　　　　　　　　　　　　　　　　　　　　　　　　　　　　　　　　　　　　　　　　　　　　　　　　　　　　　　　　</w:t>
      </w:r>
    </w:p>
    <w:p w14:paraId="59DBC3E5" w14:textId="77777777" w:rsidR="0088768A" w:rsidRPr="00BE24AB" w:rsidRDefault="0088768A" w:rsidP="0088768A">
      <w:pPr>
        <w:spacing w:line="240" w:lineRule="exact"/>
        <w:rPr>
          <w:rFonts w:ascii="ＭＳ ゴシック" w:eastAsia="ＭＳ ゴシック" w:hAnsi="ＭＳ ゴシック"/>
          <w:szCs w:val="21"/>
        </w:rPr>
      </w:pPr>
      <w:r w:rsidRPr="00BE24AB">
        <w:rPr>
          <w:rFonts w:ascii="ＭＳ ゴシック" w:eastAsia="ＭＳ ゴシック" w:hAnsi="ＭＳ ゴシック" w:hint="eastAsia"/>
          <w:szCs w:val="21"/>
        </w:rPr>
        <w:t>【融資内容】</w:t>
      </w:r>
    </w:p>
    <w:p w14:paraId="45EA7502" w14:textId="5C8C206A" w:rsidR="0088768A" w:rsidRPr="00BE24AB" w:rsidRDefault="0088768A" w:rsidP="0088768A">
      <w:pPr>
        <w:spacing w:line="240" w:lineRule="exact"/>
        <w:rPr>
          <w:rFonts w:ascii="ＭＳ ゴシック" w:eastAsia="ＭＳ ゴシック" w:hAnsi="ＭＳ ゴシック"/>
          <w:szCs w:val="21"/>
        </w:rPr>
      </w:pPr>
      <w:r w:rsidRPr="00BE24AB">
        <w:rPr>
          <w:rFonts w:ascii="ＭＳ ゴシック" w:eastAsia="ＭＳ ゴシック" w:hAnsi="ＭＳ ゴシック" w:hint="eastAsia"/>
          <w:szCs w:val="21"/>
        </w:rPr>
        <w:t xml:space="preserve">　□　市の資金を利用します。（融資額：　　　　　　　円、融資期間：　　か月（うち据置　か月））</w:t>
      </w:r>
    </w:p>
    <w:p w14:paraId="794C7088" w14:textId="4B9F83BB" w:rsidR="0088768A" w:rsidRPr="0088768A" w:rsidRDefault="0088768A" w:rsidP="0088768A">
      <w:pPr>
        <w:spacing w:line="240" w:lineRule="exact"/>
        <w:rPr>
          <w:rFonts w:ascii="ＭＳ ゴシック" w:eastAsia="ＭＳ ゴシック" w:hAnsi="ＭＳ ゴシック"/>
          <w:szCs w:val="21"/>
        </w:rPr>
      </w:pPr>
      <w:r w:rsidRPr="00BE24AB">
        <w:rPr>
          <w:rFonts w:ascii="ＭＳ ゴシック" w:eastAsia="ＭＳ ゴシック" w:hAnsi="ＭＳ ゴシック" w:hint="eastAsia"/>
          <w:szCs w:val="21"/>
        </w:rPr>
        <w:t xml:space="preserve">　□　その他の資金を利用します。（資金名称：　　　　　　　　　　　　　　　　　　）</w:t>
      </w:r>
    </w:p>
    <w:sectPr w:rsidR="0088768A" w:rsidRPr="0088768A" w:rsidSect="0088768A">
      <w:pgSz w:w="11906" w:h="16838"/>
      <w:pgMar w:top="851" w:right="1134" w:bottom="851" w:left="1134" w:header="720" w:footer="68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D7F6AD9C"/>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0FA8"/>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2E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77B"/>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31C"/>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54A"/>
    <w:rsid w:val="00245A9A"/>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3F8"/>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3375"/>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1D1F"/>
    <w:rsid w:val="0033254C"/>
    <w:rsid w:val="003329AC"/>
    <w:rsid w:val="00332ACF"/>
    <w:rsid w:val="00332D50"/>
    <w:rsid w:val="003336C7"/>
    <w:rsid w:val="00333AA5"/>
    <w:rsid w:val="00333D4C"/>
    <w:rsid w:val="003342C6"/>
    <w:rsid w:val="0033498E"/>
    <w:rsid w:val="00334EC3"/>
    <w:rsid w:val="00335B2D"/>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3F9C"/>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38F"/>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4F7CFC"/>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76B"/>
    <w:rsid w:val="00532E1F"/>
    <w:rsid w:val="0053319F"/>
    <w:rsid w:val="00533A72"/>
    <w:rsid w:val="00533CBE"/>
    <w:rsid w:val="00533F0F"/>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3DFD"/>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5F1D"/>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78A"/>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47E35"/>
    <w:rsid w:val="00651978"/>
    <w:rsid w:val="006520A2"/>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23B1"/>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3EA"/>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AB4"/>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3F67"/>
    <w:rsid w:val="00754638"/>
    <w:rsid w:val="007546BB"/>
    <w:rsid w:val="007546E2"/>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7F9"/>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21D"/>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4689"/>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68A"/>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0D8"/>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5C74"/>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8F9"/>
    <w:rsid w:val="00927B25"/>
    <w:rsid w:val="00927F5F"/>
    <w:rsid w:val="00930327"/>
    <w:rsid w:val="009304EB"/>
    <w:rsid w:val="00930628"/>
    <w:rsid w:val="00930DCD"/>
    <w:rsid w:val="009313B8"/>
    <w:rsid w:val="0093144B"/>
    <w:rsid w:val="00932761"/>
    <w:rsid w:val="00932C4E"/>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871"/>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6D8"/>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204"/>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A7F6E"/>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5A5"/>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56BB7"/>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2FE4"/>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471"/>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6BF"/>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3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2E4"/>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15A"/>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B3D"/>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0865"/>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719"/>
    <w:rsid w:val="00D24A5C"/>
    <w:rsid w:val="00D24F5B"/>
    <w:rsid w:val="00D24F95"/>
    <w:rsid w:val="00D25BBF"/>
    <w:rsid w:val="00D2682A"/>
    <w:rsid w:val="00D303FC"/>
    <w:rsid w:val="00D30AD8"/>
    <w:rsid w:val="00D317EC"/>
    <w:rsid w:val="00D325FA"/>
    <w:rsid w:val="00D3262E"/>
    <w:rsid w:val="00D32E5B"/>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0F3"/>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41B"/>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3B"/>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4DFE"/>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26B2"/>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4FFD"/>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2D06"/>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0FF"/>
    <w:rsid w:val="00EE7584"/>
    <w:rsid w:val="00EE75D5"/>
    <w:rsid w:val="00EF084F"/>
    <w:rsid w:val="00EF11E0"/>
    <w:rsid w:val="00EF1558"/>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4D96"/>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3BE6"/>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39C1"/>
    <w:rsid w:val="00F848C3"/>
    <w:rsid w:val="00F84F38"/>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5FE1"/>
    <w:rsid w:val="00FA6602"/>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589B"/>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4.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2</Pages>
  <Words>410</Words>
  <Characters>2342</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星加　あかり</cp:lastModifiedBy>
  <cp:revision>20</cp:revision>
  <cp:lastPrinted>2024-11-19T04:32:00Z</cp:lastPrinted>
  <dcterms:created xsi:type="dcterms:W3CDTF">2024-09-30T11:54:00Z</dcterms:created>
  <dcterms:modified xsi:type="dcterms:W3CDTF">2024-12-27T07:30:00Z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