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6090"/>
      </w:tblGrid>
      <w:tr w:rsidR="0028067F" w14:paraId="3B804009" w14:textId="77777777">
        <w:tblPrEx>
          <w:tblCellMar>
            <w:top w:w="0" w:type="dxa"/>
            <w:bottom w:w="0" w:type="dxa"/>
          </w:tblCellMar>
        </w:tblPrEx>
        <w:trPr>
          <w:trHeight w:hRule="exact" w:val="3780"/>
        </w:trPr>
        <w:tc>
          <w:tcPr>
            <w:tcW w:w="7980" w:type="dxa"/>
            <w:gridSpan w:val="3"/>
            <w:vAlign w:val="center"/>
          </w:tcPr>
          <w:p w14:paraId="53C2CA48" w14:textId="77777777" w:rsidR="0028067F" w:rsidRDefault="0028067F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港湾施設占用（使用）変更許可申請書</w:t>
            </w:r>
          </w:p>
          <w:p w14:paraId="72D70C70" w14:textId="77777777" w:rsidR="0028067F" w:rsidRDefault="0028067F">
            <w:pPr>
              <w:spacing w:before="300" w:after="180"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F050E30" w14:textId="77777777" w:rsidR="0028067F" w:rsidRDefault="0028067F">
            <w:pPr>
              <w:spacing w:after="180"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愛媛県知事　　　　　様</w:t>
            </w:r>
          </w:p>
          <w:p w14:paraId="3FFE17B0" w14:textId="77777777" w:rsidR="0028067F" w:rsidRDefault="0028067F">
            <w:pPr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住所（法人にあつては、主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たる事務所の所在地）　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住所（法人にあつては、主たる事務所の所在地）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11DF8306" w14:textId="77777777" w:rsidR="0028067F" w:rsidRDefault="0028067F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　　　　　　　　　</w:t>
            </w:r>
          </w:p>
          <w:p w14:paraId="46B2269D" w14:textId="77777777" w:rsidR="0028067F" w:rsidRDefault="0028067F">
            <w:pPr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 xml:space="preserve">氏名（法人にあつては、そ　　　　　　　　　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の名称及び代表者の氏名）　　　　　　　　</w:instrTex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instrText>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氏名（法人にあつては、そ　　　　　　　　　の名称及び代表者の氏名）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8067F" w14:paraId="3A30E4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14:paraId="42255B6E" w14:textId="77777777" w:rsidR="0028067F" w:rsidRDefault="0028067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港湾名</w:t>
            </w:r>
          </w:p>
        </w:tc>
        <w:tc>
          <w:tcPr>
            <w:tcW w:w="6090" w:type="dxa"/>
            <w:vAlign w:val="center"/>
          </w:tcPr>
          <w:p w14:paraId="2E3173B6" w14:textId="77777777" w:rsidR="0028067F" w:rsidRDefault="0028067F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8067F" w14:paraId="3EF0E0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50"/>
        </w:trPr>
        <w:tc>
          <w:tcPr>
            <w:tcW w:w="1890" w:type="dxa"/>
            <w:gridSpan w:val="2"/>
            <w:vAlign w:val="center"/>
          </w:tcPr>
          <w:p w14:paraId="00B75B14" w14:textId="77777777" w:rsidR="0028067F" w:rsidRDefault="0028067F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許可の年月日</w:t>
            </w:r>
          </w:p>
          <w:p w14:paraId="152DB3F5" w14:textId="77777777" w:rsidR="0028067F" w:rsidRDefault="0028067F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及び指令番号</w:t>
            </w:r>
          </w:p>
        </w:tc>
        <w:tc>
          <w:tcPr>
            <w:tcW w:w="6090" w:type="dxa"/>
            <w:vAlign w:val="center"/>
          </w:tcPr>
          <w:p w14:paraId="155D7F7F" w14:textId="77777777" w:rsidR="0028067F" w:rsidRDefault="0028067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　　　　　第　　　　号</w:t>
            </w:r>
          </w:p>
        </w:tc>
      </w:tr>
      <w:tr w:rsidR="0028067F" w14:paraId="30E46A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14:paraId="39E80B27" w14:textId="77777777" w:rsidR="0028067F" w:rsidRDefault="0028067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090" w:type="dxa"/>
            <w:vAlign w:val="center"/>
          </w:tcPr>
          <w:p w14:paraId="16009F1A" w14:textId="77777777" w:rsidR="0028067F" w:rsidRDefault="0028067F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8067F" w14:paraId="77E0D5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vMerge w:val="restart"/>
            <w:vAlign w:val="center"/>
          </w:tcPr>
          <w:p w14:paraId="45CF2593" w14:textId="77777777" w:rsidR="0028067F" w:rsidRDefault="0028067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840" w:type="dxa"/>
            <w:vAlign w:val="center"/>
          </w:tcPr>
          <w:p w14:paraId="36E1602E" w14:textId="77777777" w:rsidR="0028067F" w:rsidRDefault="0028067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090" w:type="dxa"/>
            <w:vAlign w:val="center"/>
          </w:tcPr>
          <w:p w14:paraId="7F338E23" w14:textId="77777777" w:rsidR="0028067F" w:rsidRDefault="0028067F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8067F" w14:paraId="1B82C7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vMerge/>
            <w:vAlign w:val="center"/>
          </w:tcPr>
          <w:p w14:paraId="07608C9B" w14:textId="77777777" w:rsidR="0028067F" w:rsidRDefault="0028067F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DFEBFE5" w14:textId="77777777" w:rsidR="0028067F" w:rsidRDefault="0028067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090" w:type="dxa"/>
            <w:vAlign w:val="center"/>
          </w:tcPr>
          <w:p w14:paraId="511486C3" w14:textId="77777777" w:rsidR="0028067F" w:rsidRDefault="0028067F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8067F" w14:paraId="194FE0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14:paraId="031DD9C4" w14:textId="77777777" w:rsidR="0028067F" w:rsidRDefault="0028067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変更予定期日</w:t>
            </w:r>
          </w:p>
        </w:tc>
        <w:tc>
          <w:tcPr>
            <w:tcW w:w="6090" w:type="dxa"/>
            <w:vAlign w:val="center"/>
          </w:tcPr>
          <w:p w14:paraId="2B37DE17" w14:textId="77777777" w:rsidR="0028067F" w:rsidRDefault="0028067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　月　　　日</w:t>
            </w:r>
          </w:p>
        </w:tc>
      </w:tr>
      <w:tr w:rsidR="0028067F" w14:paraId="54F910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80"/>
        </w:trPr>
        <w:tc>
          <w:tcPr>
            <w:tcW w:w="7980" w:type="dxa"/>
            <w:gridSpan w:val="3"/>
          </w:tcPr>
          <w:p w14:paraId="28620F7E" w14:textId="77777777" w:rsidR="0028067F" w:rsidRDefault="0028067F">
            <w:pPr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変更しようとする理由</w:t>
            </w:r>
          </w:p>
        </w:tc>
      </w:tr>
    </w:tbl>
    <w:p w14:paraId="71F4C2F4" w14:textId="77777777" w:rsidR="0028067F" w:rsidRDefault="0028067F">
      <w:pPr>
        <w:spacing w:before="12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注１　申請者が個人の場合にあつては、記名押印に代えて署名することができる。</w:t>
      </w:r>
    </w:p>
    <w:p w14:paraId="55E7F350" w14:textId="77777777" w:rsidR="0028067F" w:rsidRDefault="0028067F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２　次に掲げる書類を添付すること。</w:t>
      </w:r>
    </w:p>
    <w:p w14:paraId="3E6E3AD3" w14:textId="77777777" w:rsidR="0028067F" w:rsidRDefault="0028067F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１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許可書の写し</w:t>
      </w:r>
    </w:p>
    <w:p w14:paraId="25D386AC" w14:textId="77777777" w:rsidR="0028067F" w:rsidRDefault="0028067F">
      <w:pPr>
        <w:spacing w:line="420" w:lineRule="exact"/>
        <w:ind w:left="840" w:hanging="84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２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愛媛県港湾管理条例施行規則（昭和</w:t>
      </w:r>
      <w:r>
        <w:rPr>
          <w:snapToGrid w:val="0"/>
        </w:rPr>
        <w:t>29</w:t>
      </w:r>
      <w:r>
        <w:rPr>
          <w:rFonts w:hint="eastAsia"/>
          <w:snapToGrid w:val="0"/>
        </w:rPr>
        <w:t>年愛媛県規則第</w:t>
      </w:r>
      <w:r>
        <w:rPr>
          <w:snapToGrid w:val="0"/>
        </w:rPr>
        <w:t>15</w:t>
      </w:r>
      <w:r>
        <w:rPr>
          <w:rFonts w:hint="eastAsia"/>
          <w:snapToGrid w:val="0"/>
        </w:rPr>
        <w:t>号）別表第１　５の項又は６の項に定める書類のうち当該変更事項に係る書類</w:t>
      </w:r>
    </w:p>
    <w:p w14:paraId="3EE23C0B" w14:textId="77777777" w:rsidR="0028067F" w:rsidRDefault="0028067F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３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その他知事が必要と認める書類</w:t>
      </w:r>
    </w:p>
    <w:sectPr w:rsidR="0028067F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0550E" w14:textId="77777777" w:rsidR="00C50452" w:rsidRDefault="00C50452">
      <w:r>
        <w:separator/>
      </w:r>
    </w:p>
  </w:endnote>
  <w:endnote w:type="continuationSeparator" w:id="0">
    <w:p w14:paraId="3CF59752" w14:textId="77777777" w:rsidR="00C50452" w:rsidRDefault="00C5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4D421" w14:textId="77777777" w:rsidR="0028067F" w:rsidRDefault="002806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EAFE8" w14:textId="77777777" w:rsidR="00C50452" w:rsidRDefault="00C50452">
      <w:r>
        <w:separator/>
      </w:r>
    </w:p>
  </w:footnote>
  <w:footnote w:type="continuationSeparator" w:id="0">
    <w:p w14:paraId="1662695A" w14:textId="77777777" w:rsidR="00C50452" w:rsidRDefault="00C50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70D1E" w14:textId="77777777" w:rsidR="0028067F" w:rsidRDefault="002806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067F"/>
    <w:rsid w:val="001F1FB8"/>
    <w:rsid w:val="0028067F"/>
    <w:rsid w:val="00C50452"/>
    <w:rsid w:val="00E0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B2F7B"/>
  <w14:defaultImageDpi w14:val="0"/>
  <w15:docId w15:val="{039843BF-0063-434F-A54B-2837EE06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清家 規克</cp:lastModifiedBy>
  <cp:revision>2</cp:revision>
  <cp:lastPrinted>2001-08-22T02:10:00Z</cp:lastPrinted>
  <dcterms:created xsi:type="dcterms:W3CDTF">2024-05-27T01:00:00Z</dcterms:created>
  <dcterms:modified xsi:type="dcterms:W3CDTF">2024-05-27T01:00:00Z</dcterms:modified>
</cp:coreProperties>
</file>