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2020" w14:textId="582444C1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様式第４号（第７条関係）</w:t>
      </w:r>
    </w:p>
    <w:p w14:paraId="73672850" w14:textId="77777777" w:rsidR="001C3220" w:rsidRPr="001F62C7" w:rsidRDefault="001C3220" w:rsidP="001C3220">
      <w:pPr>
        <w:widowControl/>
        <w:ind w:rightChars="100" w:right="213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年　　月　　日</w:t>
      </w:r>
    </w:p>
    <w:p w14:paraId="57828A35" w14:textId="77777777" w:rsidR="001C3220" w:rsidRPr="001F62C7" w:rsidRDefault="001C3220" w:rsidP="001C3220">
      <w:pPr>
        <w:widowControl/>
        <w:ind w:leftChars="100" w:left="213"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西条市長　　　　　　殿　　　　　　　　　（申請者）</w:t>
      </w:r>
    </w:p>
    <w:p w14:paraId="45FD0AEA" w14:textId="77777777" w:rsidR="001C3220" w:rsidRPr="001F62C7" w:rsidRDefault="001C3220" w:rsidP="001C3220">
      <w:pPr>
        <w:widowControl/>
        <w:ind w:leftChars="1700" w:left="3614"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 xml:space="preserve">住　　所　西条市　</w:t>
      </w:r>
    </w:p>
    <w:p w14:paraId="17988FEC" w14:textId="79102E7F" w:rsidR="001C3220" w:rsidRPr="001F62C7" w:rsidRDefault="001C3220" w:rsidP="001C3220">
      <w:pPr>
        <w:widowControl/>
        <w:ind w:leftChars="1700" w:left="3614"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 xml:space="preserve">氏　　名　　　　　　　　　　　　　　</w:t>
      </w:r>
      <w:r w:rsidR="00097673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09767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㊞</w:t>
      </w:r>
    </w:p>
    <w:p w14:paraId="52D60D33" w14:textId="77777777" w:rsidR="001C3220" w:rsidRPr="001F62C7" w:rsidRDefault="001C3220" w:rsidP="001C3220">
      <w:pPr>
        <w:widowControl/>
        <w:ind w:leftChars="1700" w:left="3614"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電話番号（　　　　　　　　　）</w:t>
      </w:r>
    </w:p>
    <w:p w14:paraId="78C54DC4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14:paraId="44455C27" w14:textId="77777777" w:rsidR="001C3220" w:rsidRPr="001F62C7" w:rsidRDefault="001C3220" w:rsidP="001C3220">
      <w:pPr>
        <w:widowControl/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西条市がん患者ウィッグ及び</w:t>
      </w:r>
      <w:r w:rsidRPr="001C3220">
        <w:rPr>
          <w:rFonts w:ascii="ＭＳ 明朝" w:eastAsia="ＭＳ 明朝" w:hAnsi="ＭＳ 明朝" w:cs="ＭＳ 明朝" w:hint="eastAsia"/>
          <w:color w:val="000000"/>
          <w:sz w:val="22"/>
        </w:rPr>
        <w:t>補整具等</w:t>
      </w: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購入費助成請求書</w:t>
      </w:r>
    </w:p>
    <w:p w14:paraId="33ED1910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14:paraId="29E74CF0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14:paraId="297F49A9" w14:textId="13BF47DA" w:rsidR="001C3220" w:rsidRPr="001F62C7" w:rsidRDefault="001C3220" w:rsidP="001C3220">
      <w:pPr>
        <w:widowControl/>
        <w:ind w:firstLineChars="100" w:firstLine="223"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年　　月　　日付け　　第　　　　　号により助成決定を受けた西条市がん患者ウィッグ及び</w:t>
      </w:r>
      <w:r w:rsidRPr="001C3220">
        <w:rPr>
          <w:rFonts w:ascii="ＭＳ 明朝" w:eastAsia="ＭＳ 明朝" w:hAnsi="ＭＳ 明朝" w:cs="ＭＳ 明朝" w:hint="eastAsia"/>
          <w:color w:val="000000"/>
          <w:sz w:val="22"/>
        </w:rPr>
        <w:t>補整具等</w:t>
      </w: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購入費助成金として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西条市がん患者ウィッグ及び</w:t>
      </w:r>
      <w:r w:rsidRPr="001C3220">
        <w:rPr>
          <w:rFonts w:ascii="ＭＳ 明朝" w:eastAsia="ＭＳ 明朝" w:hAnsi="ＭＳ 明朝" w:cs="ＭＳ 明朝" w:hint="eastAsia"/>
          <w:color w:val="000000"/>
          <w:sz w:val="22"/>
        </w:rPr>
        <w:t>補整具等</w:t>
      </w: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購入費助成金交付要綱第７条の規定により、次のとおり請求します。</w:t>
      </w:r>
    </w:p>
    <w:p w14:paraId="1339B442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14:paraId="27C515FB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１　請求金額　　金　　　　　　　　　　　　円</w:t>
      </w:r>
    </w:p>
    <w:p w14:paraId="4EE8F508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14:paraId="5A0D0C3F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  <w:r w:rsidRPr="001F62C7">
        <w:rPr>
          <w:rFonts w:ascii="ＭＳ 明朝" w:eastAsia="ＭＳ 明朝" w:hAnsi="ＭＳ 明朝" w:cs="ＭＳ 明朝" w:hint="eastAsia"/>
          <w:color w:val="000000"/>
          <w:sz w:val="22"/>
        </w:rPr>
        <w:t>２　振込先口座</w:t>
      </w:r>
    </w:p>
    <w:tbl>
      <w:tblPr>
        <w:tblStyle w:val="TableGrid"/>
        <w:tblW w:w="5000" w:type="pct"/>
        <w:tblInd w:w="0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435"/>
        <w:gridCol w:w="1564"/>
        <w:gridCol w:w="1506"/>
        <w:gridCol w:w="361"/>
        <w:gridCol w:w="361"/>
        <w:gridCol w:w="360"/>
        <w:gridCol w:w="361"/>
        <w:gridCol w:w="186"/>
        <w:gridCol w:w="175"/>
        <w:gridCol w:w="344"/>
        <w:gridCol w:w="419"/>
        <w:gridCol w:w="72"/>
        <w:gridCol w:w="272"/>
        <w:gridCol w:w="60"/>
        <w:gridCol w:w="285"/>
        <w:gridCol w:w="47"/>
        <w:gridCol w:w="297"/>
        <w:gridCol w:w="35"/>
        <w:gridCol w:w="310"/>
        <w:gridCol w:w="23"/>
        <w:gridCol w:w="324"/>
        <w:gridCol w:w="10"/>
        <w:gridCol w:w="332"/>
        <w:gridCol w:w="9"/>
        <w:gridCol w:w="326"/>
      </w:tblGrid>
      <w:tr w:rsidR="001C3220" w:rsidRPr="001F62C7" w14:paraId="5D86BC9D" w14:textId="77777777" w:rsidTr="00F60407">
        <w:trPr>
          <w:trHeight w:val="24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9BACA5" w14:textId="77777777" w:rsidR="001C3220" w:rsidRPr="001F62C7" w:rsidRDefault="001C3220" w:rsidP="00F60407">
            <w:pPr>
              <w:widowControl/>
              <w:jc w:val="center"/>
            </w:pPr>
            <w:r w:rsidRPr="001F62C7">
              <w:t>振込先</w:t>
            </w:r>
          </w:p>
        </w:tc>
        <w:tc>
          <w:tcPr>
            <w:tcW w:w="167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1507" w14:textId="77777777" w:rsidR="001C3220" w:rsidRPr="001F62C7" w:rsidRDefault="001C3220" w:rsidP="00F60407">
            <w:pPr>
              <w:widowControl/>
              <w:jc w:val="distribute"/>
            </w:pPr>
            <w:r w:rsidRPr="001F62C7">
              <w:rPr>
                <w:rFonts w:hint="eastAsia"/>
              </w:rPr>
              <w:t>金融機関名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7446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金融機関名</w:t>
            </w:r>
          </w:p>
        </w:tc>
        <w:tc>
          <w:tcPr>
            <w:tcW w:w="1736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8D40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支店名</w: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8B4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種別</w:t>
            </w:r>
          </w:p>
        </w:tc>
        <w:tc>
          <w:tcPr>
            <w:tcW w:w="2480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CE08CCF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口座番号</w:t>
            </w:r>
          </w:p>
        </w:tc>
      </w:tr>
      <w:tr w:rsidR="001C3220" w:rsidRPr="001F62C7" w14:paraId="02282278" w14:textId="77777777" w:rsidTr="00F60407">
        <w:trPr>
          <w:trHeight w:val="620"/>
        </w:trPr>
        <w:tc>
          <w:tcPr>
            <w:tcW w:w="46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4FEABFA" w14:textId="77777777" w:rsidR="001C3220" w:rsidRPr="001F62C7" w:rsidRDefault="001C3220" w:rsidP="00F60407">
            <w:pPr>
              <w:widowControl/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09A" w14:textId="77777777" w:rsidR="001C3220" w:rsidRPr="001F62C7" w:rsidRDefault="001C3220" w:rsidP="00F60407">
            <w:pPr>
              <w:widowControl/>
              <w:jc w:val="distribute"/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3EB211" w14:textId="77777777" w:rsidR="001C3220" w:rsidRPr="001F62C7" w:rsidRDefault="001C3220" w:rsidP="00F60407">
            <w:pPr>
              <w:widowControl/>
              <w:ind w:rightChars="200" w:right="425"/>
              <w:jc w:val="right"/>
            </w:pPr>
            <w:r w:rsidRPr="001F62C7">
              <w:rPr>
                <w:rFonts w:hint="eastAsia"/>
              </w:rPr>
              <w:t>銀行</w:t>
            </w:r>
          </w:p>
          <w:p w14:paraId="0B41D98C" w14:textId="77777777" w:rsidR="001C3220" w:rsidRPr="001F62C7" w:rsidRDefault="001C3220" w:rsidP="00F60407">
            <w:pPr>
              <w:widowControl/>
              <w:jc w:val="right"/>
            </w:pPr>
            <w:r w:rsidRPr="001F62C7">
              <w:rPr>
                <w:rFonts w:hint="eastAsia"/>
              </w:rPr>
              <w:t>信用金庫</w:t>
            </w:r>
          </w:p>
          <w:p w14:paraId="78437924" w14:textId="77777777" w:rsidR="001C3220" w:rsidRPr="001F62C7" w:rsidRDefault="001C3220" w:rsidP="00F60407">
            <w:pPr>
              <w:widowControl/>
              <w:ind w:rightChars="200" w:right="425"/>
              <w:jc w:val="right"/>
            </w:pPr>
            <w:r w:rsidRPr="001F62C7">
              <w:rPr>
                <w:rFonts w:hint="eastAsia"/>
              </w:rPr>
              <w:t>農協</w:t>
            </w:r>
          </w:p>
        </w:tc>
        <w:tc>
          <w:tcPr>
            <w:tcW w:w="1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5D80" w14:textId="77777777" w:rsidR="001C3220" w:rsidRPr="001F62C7" w:rsidRDefault="001C3220" w:rsidP="00F60407">
            <w:pPr>
              <w:widowControl/>
              <w:ind w:rightChars="100" w:right="213"/>
              <w:jc w:val="right"/>
            </w:pPr>
            <w:r w:rsidRPr="001F62C7">
              <w:rPr>
                <w:rFonts w:hint="eastAsia"/>
              </w:rPr>
              <w:t>支店</w:t>
            </w:r>
          </w:p>
          <w:p w14:paraId="308EE86B" w14:textId="77777777" w:rsidR="001C3220" w:rsidRPr="001F62C7" w:rsidRDefault="001C3220" w:rsidP="00F60407">
            <w:pPr>
              <w:widowControl/>
              <w:ind w:rightChars="100" w:right="213"/>
              <w:jc w:val="right"/>
            </w:pPr>
            <w:r w:rsidRPr="001F62C7">
              <w:rPr>
                <w:rFonts w:hint="eastAsia"/>
              </w:rPr>
              <w:t>支所</w:t>
            </w:r>
          </w:p>
          <w:p w14:paraId="75772071" w14:textId="77777777" w:rsidR="001C3220" w:rsidRPr="001F62C7" w:rsidRDefault="001C3220" w:rsidP="00F60407">
            <w:pPr>
              <w:widowControl/>
              <w:jc w:val="right"/>
            </w:pPr>
            <w:r w:rsidRPr="001F62C7">
              <w:rPr>
                <w:rFonts w:hint="eastAsia"/>
              </w:rPr>
              <w:t>出張所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8B81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１　普通</w:t>
            </w:r>
          </w:p>
          <w:p w14:paraId="7308C8D3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２　当座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3553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6F92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F348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D052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B859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1102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E68279" w14:textId="77777777" w:rsidR="001C3220" w:rsidRPr="001F62C7" w:rsidRDefault="001C3220" w:rsidP="00F60407">
            <w:pPr>
              <w:widowControl/>
              <w:jc w:val="center"/>
            </w:pPr>
          </w:p>
        </w:tc>
      </w:tr>
      <w:tr w:rsidR="001C3220" w:rsidRPr="001F62C7" w14:paraId="7A0C8F90" w14:textId="77777777" w:rsidTr="00F60407">
        <w:trPr>
          <w:trHeight w:val="263"/>
        </w:trPr>
        <w:tc>
          <w:tcPr>
            <w:tcW w:w="46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8BF0625" w14:textId="77777777" w:rsidR="001C3220" w:rsidRPr="001F62C7" w:rsidRDefault="001C3220" w:rsidP="00F60407">
            <w:pPr>
              <w:widowControl/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35BAE42" w14:textId="77777777" w:rsidR="001C3220" w:rsidRPr="001F62C7" w:rsidRDefault="001C3220" w:rsidP="00F60407">
            <w:pPr>
              <w:widowControl/>
              <w:jc w:val="distribute"/>
            </w:pPr>
            <w:r w:rsidRPr="001F62C7">
              <w:rPr>
                <w:rFonts w:hint="eastAsia"/>
              </w:rPr>
              <w:t>ゆうちょ銀行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5F38EB46" w14:textId="77777777" w:rsidR="001C3220" w:rsidRPr="001F62C7" w:rsidRDefault="001C3220" w:rsidP="00F60407">
            <w:pPr>
              <w:widowControl/>
            </w:pPr>
          </w:p>
        </w:tc>
        <w:tc>
          <w:tcPr>
            <w:tcW w:w="2290" w:type="dxa"/>
            <w:gridSpan w:val="7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5A6B958" w14:textId="77777777" w:rsidR="001C3220" w:rsidRPr="001F62C7" w:rsidRDefault="001C3220" w:rsidP="00F60407">
            <w:pPr>
              <w:widowControl/>
            </w:pPr>
            <w:r w:rsidRPr="001F62C7">
              <w:rPr>
                <w:rFonts w:hint="eastAsia"/>
              </w:rPr>
              <w:t>通帳番号</w:t>
            </w:r>
          </w:p>
        </w:tc>
        <w:tc>
          <w:tcPr>
            <w:tcW w:w="3004" w:type="dxa"/>
            <w:gridSpan w:val="1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8212171" w14:textId="77777777" w:rsidR="001C3220" w:rsidRPr="001F62C7" w:rsidRDefault="001C3220" w:rsidP="00F60407">
            <w:pPr>
              <w:widowControl/>
            </w:pPr>
            <w:r w:rsidRPr="001F62C7">
              <w:rPr>
                <w:rFonts w:hint="eastAsia"/>
              </w:rPr>
              <w:t>通帳記号（右詰で記入）</w:t>
            </w:r>
          </w:p>
        </w:tc>
      </w:tr>
      <w:tr w:rsidR="001C3220" w:rsidRPr="001F62C7" w14:paraId="4D9B3FB3" w14:textId="77777777" w:rsidTr="00F60407">
        <w:trPr>
          <w:trHeight w:val="625"/>
        </w:trPr>
        <w:tc>
          <w:tcPr>
            <w:tcW w:w="46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EEC8B43" w14:textId="77777777" w:rsidR="001C3220" w:rsidRPr="001F62C7" w:rsidRDefault="001C3220" w:rsidP="00F60407">
            <w:pPr>
              <w:widowControl/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63A75E3B" w14:textId="77777777" w:rsidR="001C3220" w:rsidRPr="001F62C7" w:rsidRDefault="001C3220" w:rsidP="00F60407">
            <w:pPr>
              <w:widowControl/>
              <w:jc w:val="distribute"/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26D6F5EC" w14:textId="77777777" w:rsidR="001C3220" w:rsidRPr="001F62C7" w:rsidRDefault="001C3220" w:rsidP="00F60407">
            <w:pPr>
              <w:widowControl/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A51536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6E1E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C42E5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F4EC3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D8D8B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3BED54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の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1B0C9592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4CD2C4A6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4CCF0080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C53136E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5A1D3023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2CCC8C01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E23BB4F" w14:textId="77777777" w:rsidR="001C3220" w:rsidRPr="001F62C7" w:rsidRDefault="001C3220" w:rsidP="00F60407">
            <w:pPr>
              <w:widowControl/>
              <w:jc w:val="center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7BD5A155" w14:textId="77777777" w:rsidR="001C3220" w:rsidRPr="001F62C7" w:rsidRDefault="001C3220" w:rsidP="00F60407">
            <w:pPr>
              <w:widowControl/>
              <w:jc w:val="center"/>
            </w:pPr>
            <w:r w:rsidRPr="001F62C7">
              <w:rPr>
                <w:rFonts w:hint="eastAsia"/>
              </w:rPr>
              <w:t>１</w:t>
            </w:r>
          </w:p>
        </w:tc>
      </w:tr>
      <w:tr w:rsidR="001C3220" w:rsidRPr="001F62C7" w14:paraId="2D44E600" w14:textId="77777777" w:rsidTr="00F60407">
        <w:trPr>
          <w:trHeight w:val="391"/>
        </w:trPr>
        <w:tc>
          <w:tcPr>
            <w:tcW w:w="46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7E79FC0" w14:textId="77777777" w:rsidR="001C3220" w:rsidRPr="001F62C7" w:rsidRDefault="001C3220" w:rsidP="00F60407">
            <w:pPr>
              <w:widowControl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BE86DE7" w14:textId="77777777" w:rsidR="001C3220" w:rsidRPr="001F62C7" w:rsidRDefault="001C3220" w:rsidP="00F60407">
            <w:pPr>
              <w:widowControl/>
              <w:jc w:val="distribute"/>
            </w:pPr>
            <w:r w:rsidRPr="001F62C7">
              <w:t>フ リ ガ ナ</w:t>
            </w:r>
          </w:p>
        </w:tc>
        <w:tc>
          <w:tcPr>
            <w:tcW w:w="6904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4ECD1900" w14:textId="77777777" w:rsidR="001C3220" w:rsidRPr="001F62C7" w:rsidRDefault="001C3220" w:rsidP="00F60407">
            <w:pPr>
              <w:widowControl/>
            </w:pPr>
          </w:p>
        </w:tc>
      </w:tr>
      <w:tr w:rsidR="001C3220" w:rsidRPr="001F62C7" w14:paraId="31F087AF" w14:textId="77777777" w:rsidTr="00F60407">
        <w:trPr>
          <w:trHeight w:val="698"/>
        </w:trPr>
        <w:tc>
          <w:tcPr>
            <w:tcW w:w="46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7384F0A" w14:textId="77777777" w:rsidR="001C3220" w:rsidRPr="001F62C7" w:rsidRDefault="001C3220" w:rsidP="00F60407">
            <w:pPr>
              <w:widowControl/>
            </w:pPr>
          </w:p>
        </w:tc>
        <w:tc>
          <w:tcPr>
            <w:tcW w:w="167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3CFF95" w14:textId="77777777" w:rsidR="001C3220" w:rsidRPr="001F62C7" w:rsidRDefault="001C3220" w:rsidP="00F60407">
            <w:pPr>
              <w:widowControl/>
              <w:jc w:val="distribute"/>
            </w:pPr>
            <w:r w:rsidRPr="001F62C7">
              <w:t>口 座 名 義</w:t>
            </w:r>
          </w:p>
        </w:tc>
        <w:tc>
          <w:tcPr>
            <w:tcW w:w="6904" w:type="dxa"/>
            <w:gridSpan w:val="2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25E5DF" w14:textId="77777777" w:rsidR="001C3220" w:rsidRPr="001F62C7" w:rsidRDefault="001C3220" w:rsidP="00F60407">
            <w:pPr>
              <w:widowControl/>
            </w:pPr>
            <w:r w:rsidRPr="001F62C7">
              <w:t xml:space="preserve"> </w:t>
            </w:r>
          </w:p>
        </w:tc>
      </w:tr>
    </w:tbl>
    <w:p w14:paraId="73921F29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14:paraId="47C258E3" w14:textId="77777777" w:rsidR="001C3220" w:rsidRPr="001F62C7" w:rsidRDefault="001C3220" w:rsidP="001C3220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14:paraId="05D8D303" w14:textId="77777777" w:rsidR="001C3220" w:rsidRDefault="001C3220" w:rsidP="001C3220"/>
    <w:p w14:paraId="6A23C5B2" w14:textId="77777777" w:rsidR="001C3220" w:rsidRDefault="001C3220" w:rsidP="001C3220"/>
    <w:p w14:paraId="796432EC" w14:textId="77777777" w:rsidR="001C3220" w:rsidRDefault="001C3220" w:rsidP="001C3220"/>
    <w:p w14:paraId="14029234" w14:textId="77777777" w:rsidR="001C3220" w:rsidRDefault="001C3220" w:rsidP="001C3220"/>
    <w:p w14:paraId="41AFA224" w14:textId="77777777" w:rsidR="001C3220" w:rsidRDefault="001C3220" w:rsidP="001C3220"/>
    <w:p w14:paraId="09EC2356" w14:textId="77777777" w:rsidR="001C3220" w:rsidRDefault="001C3220" w:rsidP="001C3220"/>
    <w:p w14:paraId="39882DDB" w14:textId="77777777" w:rsidR="00121574" w:rsidRDefault="00121574"/>
    <w:sectPr w:rsidR="00121574" w:rsidSect="001C3220">
      <w:pgSz w:w="11906" w:h="16838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20"/>
    <w:rsid w:val="00097673"/>
    <w:rsid w:val="00121574"/>
    <w:rsid w:val="001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8E6D7"/>
  <w15:chartTrackingRefBased/>
  <w15:docId w15:val="{E4DEFB0D-0CCF-4203-B1C5-C9C3B47E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3220"/>
    <w:pPr>
      <w:jc w:val="both"/>
    </w:pPr>
    <w:rPr>
      <w:rFonts w:ascii="ＭＳ 明朝" w:eastAsia="ＭＳ 明朝" w:hAnsi="ＭＳ 明朝" w:cs="ＭＳ 明朝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香</dc:creator>
  <cp:keywords/>
  <dc:description/>
  <cp:lastModifiedBy>松木 綾香</cp:lastModifiedBy>
  <cp:revision>2</cp:revision>
  <dcterms:created xsi:type="dcterms:W3CDTF">2024-02-05T02:27:00Z</dcterms:created>
  <dcterms:modified xsi:type="dcterms:W3CDTF">2024-04-22T06:51:00Z</dcterms:modified>
</cp:coreProperties>
</file>