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73" w:rsidRDefault="00DF0F73">
      <w:pPr>
        <w:wordWrap w:val="0"/>
        <w:spacing w:line="303" w:lineRule="exact"/>
      </w:pPr>
      <w:bookmarkStart w:id="0" w:name="_GoBack"/>
      <w:bookmarkEnd w:id="0"/>
      <w:r>
        <w:rPr>
          <w:rFonts w:hint="eastAsia"/>
        </w:rPr>
        <w:t>別紙３　解体工事に要する費用等</w:t>
      </w:r>
    </w:p>
    <w:p w:rsidR="00DF0F73" w:rsidRDefault="00DF0F73">
      <w:pPr>
        <w:wordWrap w:val="0"/>
        <w:spacing w:line="303" w:lineRule="exact"/>
      </w:pPr>
      <w:r>
        <w:rPr>
          <w:rFonts w:hint="eastAsia"/>
        </w:rPr>
        <w:t xml:space="preserve">　　　　</w:t>
      </w:r>
      <w:r>
        <w:rPr>
          <w:rFonts w:hint="eastAsia"/>
          <w:spacing w:val="1"/>
          <w:bdr w:val="single" w:sz="2" w:space="0" w:color="000000"/>
        </w:rPr>
        <w:t xml:space="preserve"> </w:t>
      </w:r>
      <w:r>
        <w:rPr>
          <w:rFonts w:hint="eastAsia"/>
          <w:bdr w:val="single" w:sz="2" w:space="0" w:color="000000"/>
        </w:rPr>
        <w:t>建築物以外のものに係る解体工事又は新築工事等（土木工事等）</w:t>
      </w: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>１．分別解体等の方法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560"/>
        <w:gridCol w:w="2352"/>
        <w:gridCol w:w="3024"/>
        <w:gridCol w:w="3360"/>
        <w:gridCol w:w="112"/>
      </w:tblGrid>
      <w:tr w:rsidR="00DF0F73">
        <w:trPr>
          <w:cantSplit/>
          <w:trHeight w:hRule="exact" w:val="911"/>
        </w:trPr>
        <w:tc>
          <w:tcPr>
            <w:tcW w:w="392" w:type="dxa"/>
            <w:vMerge w:val="restart"/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  <w:rPr>
                <w:spacing w:val="1"/>
              </w:rPr>
            </w:pP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工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程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ご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と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作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及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び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解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体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方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F73" w:rsidRDefault="00DF0F73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工　　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F73" w:rsidRDefault="00DF0F73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F73" w:rsidRDefault="00DF0F73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分別解体等の方法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</w:tr>
      <w:tr w:rsidR="00DF0F73">
        <w:trPr>
          <w:cantSplit/>
          <w:trHeight w:hRule="exact" w:val="680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①仮設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仮設工事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</w:tr>
      <w:tr w:rsidR="00DF0F73">
        <w:trPr>
          <w:cantSplit/>
          <w:trHeight w:hRule="exact" w:val="680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②土工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土工事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</w:tr>
      <w:tr w:rsidR="00DF0F73">
        <w:trPr>
          <w:cantSplit/>
          <w:trHeight w:hRule="exact" w:val="680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③基礎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基礎工事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</w:tr>
      <w:tr w:rsidR="00DF0F73">
        <w:trPr>
          <w:cantSplit/>
          <w:trHeight w:hRule="exact" w:val="680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④本体構造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本体構造の工事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</w:tr>
      <w:tr w:rsidR="00DF0F73">
        <w:trPr>
          <w:cantSplit/>
          <w:trHeight w:hRule="exact" w:val="680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⑤本体付属品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本体付属品の工事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</w:tr>
      <w:tr w:rsidR="00DF0F73">
        <w:trPr>
          <w:cantSplit/>
          <w:trHeight w:hRule="exact" w:val="643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⑥その他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（　　　　　　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その他の工事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</w:tr>
    </w:tbl>
    <w:p w:rsidR="00DF0F73" w:rsidRDefault="00DF0F73">
      <w:pPr>
        <w:wordWrap w:val="0"/>
        <w:spacing w:line="303" w:lineRule="exact"/>
        <w:ind w:left="560"/>
      </w:pPr>
      <w:r>
        <w:rPr>
          <w:rFonts w:hint="eastAsia"/>
        </w:rPr>
        <w:t>（注）分別解体等の方法については、該当がない場合は記載の必要はない。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２．解体工事に要する費用（直接工事費）　　　</w:t>
      </w:r>
      <w:r>
        <w:rPr>
          <w:rFonts w:hint="eastAsia"/>
          <w:spacing w:val="1"/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　円（税抜き）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    </w:t>
      </w:r>
      <w:r>
        <w:rPr>
          <w:rFonts w:hint="eastAsia"/>
        </w:rPr>
        <w:t>（注）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・解体工事の場合のみ記載する。</w:t>
      </w:r>
    </w:p>
    <w:p w:rsidR="00DF0F73" w:rsidRDefault="00DF0F73">
      <w:pPr>
        <w:wordWrap w:val="0"/>
        <w:spacing w:line="303" w:lineRule="exact"/>
      </w:pPr>
      <w:r>
        <w:rPr>
          <w:rFonts w:hint="eastAsia"/>
        </w:rPr>
        <w:t xml:space="preserve">　　　　　　・解体工事に伴う分別解体及び積込みに要する費用とする。</w:t>
      </w:r>
    </w:p>
    <w:p w:rsidR="00DF0F73" w:rsidRDefault="00DF0F73">
      <w:pPr>
        <w:wordWrap w:val="0"/>
        <w:spacing w:line="303" w:lineRule="exact"/>
      </w:pPr>
      <w:r>
        <w:rPr>
          <w:rFonts w:hint="eastAsia"/>
        </w:rPr>
        <w:t xml:space="preserve">　　　　　　・仮設費及び運搬費は含まない。</w:t>
      </w:r>
    </w:p>
    <w:p w:rsidR="00DF0F73" w:rsidRDefault="00DF0F73">
      <w:pPr>
        <w:wordWrap w:val="0"/>
        <w:spacing w:line="290" w:lineRule="exact"/>
        <w:ind w:right="224"/>
      </w:pP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290" w:lineRule="exact"/>
        <w:ind w:right="224"/>
      </w:pP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397" w:lineRule="exact"/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>３．再資源化等をするための施設の名称及び所在地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248"/>
        <w:gridCol w:w="3024"/>
        <w:gridCol w:w="3024"/>
        <w:gridCol w:w="112"/>
      </w:tblGrid>
      <w:tr w:rsidR="00DF0F73">
        <w:trPr>
          <w:cantSplit/>
          <w:trHeight w:hRule="exact" w:val="567"/>
        </w:trPr>
        <w:tc>
          <w:tcPr>
            <w:tcW w:w="392" w:type="dxa"/>
            <w:vMerge w:val="restart"/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F73" w:rsidRDefault="00DF0F73">
            <w:pPr>
              <w:wordWrap w:val="0"/>
              <w:spacing w:line="220" w:lineRule="exact"/>
              <w:jc w:val="center"/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F73" w:rsidRDefault="00DF0F73">
            <w:pPr>
              <w:wordWrap w:val="0"/>
              <w:spacing w:line="220" w:lineRule="exact"/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F73" w:rsidRDefault="00DF0F73">
            <w:pPr>
              <w:wordWrap w:val="0"/>
              <w:spacing w:line="220" w:lineRule="exac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</w:tr>
      <w:tr w:rsidR="00DF0F73">
        <w:trPr>
          <w:cantSplit/>
          <w:trHeight w:hRule="exact" w:val="567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</w:tr>
      <w:tr w:rsidR="00DF0F73">
        <w:trPr>
          <w:cantSplit/>
          <w:trHeight w:hRule="exact" w:val="567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</w:tr>
      <w:tr w:rsidR="00DF0F73">
        <w:trPr>
          <w:cantSplit/>
          <w:trHeight w:hRule="exact" w:val="567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</w:tr>
      <w:tr w:rsidR="00DF0F73">
        <w:trPr>
          <w:cantSplit/>
          <w:trHeight w:hRule="exact" w:val="567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</w:tr>
      <w:tr w:rsidR="00DF0F73">
        <w:trPr>
          <w:cantSplit/>
          <w:trHeight w:hRule="exact" w:val="510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</w:tr>
    </w:tbl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>４．再資源化等に要する費用（直接工事費）</w:t>
      </w:r>
      <w:r>
        <w:rPr>
          <w:rFonts w:hint="eastAsia"/>
          <w:spacing w:val="1"/>
        </w:rPr>
        <w:t xml:space="preserve">    </w:t>
      </w:r>
      <w:r>
        <w:rPr>
          <w:rFonts w:hint="eastAsia"/>
          <w:spacing w:val="1"/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　円（税抜き）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    </w:t>
      </w:r>
      <w:r>
        <w:rPr>
          <w:rFonts w:hint="eastAsia"/>
        </w:rPr>
        <w:t>（注）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・運搬費を含む。</w:t>
      </w:r>
    </w:p>
    <w:p w:rsidR="00B168D3" w:rsidRPr="00B168D3" w:rsidRDefault="00B168D3">
      <w:pPr>
        <w:wordWrap w:val="0"/>
        <w:spacing w:line="303" w:lineRule="exact"/>
      </w:pPr>
    </w:p>
    <w:sectPr w:rsidR="00B168D3" w:rsidRPr="00B168D3">
      <w:type w:val="nextColumn"/>
      <w:pgSz w:w="11905" w:h="16837"/>
      <w:pgMar w:top="1133" w:right="846" w:bottom="1077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13" w:rsidRDefault="007A2613">
      <w:r>
        <w:separator/>
      </w:r>
    </w:p>
  </w:endnote>
  <w:endnote w:type="continuationSeparator" w:id="0">
    <w:p w:rsidR="007A2613" w:rsidRDefault="007A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13" w:rsidRDefault="007A2613">
      <w:r>
        <w:separator/>
      </w:r>
    </w:p>
  </w:footnote>
  <w:footnote w:type="continuationSeparator" w:id="0">
    <w:p w:rsidR="007A2613" w:rsidRDefault="007A2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D3"/>
    <w:rsid w:val="0007644A"/>
    <w:rsid w:val="000826C6"/>
    <w:rsid w:val="001032BD"/>
    <w:rsid w:val="00227A12"/>
    <w:rsid w:val="00313209"/>
    <w:rsid w:val="003E3FD5"/>
    <w:rsid w:val="004163CA"/>
    <w:rsid w:val="00481A23"/>
    <w:rsid w:val="005045BB"/>
    <w:rsid w:val="00562CA7"/>
    <w:rsid w:val="00614688"/>
    <w:rsid w:val="006332B8"/>
    <w:rsid w:val="00711EE0"/>
    <w:rsid w:val="007A2613"/>
    <w:rsid w:val="00836DB6"/>
    <w:rsid w:val="0090725C"/>
    <w:rsid w:val="00997E11"/>
    <w:rsid w:val="00A67B1E"/>
    <w:rsid w:val="00AB55A6"/>
    <w:rsid w:val="00B14B6E"/>
    <w:rsid w:val="00B168D3"/>
    <w:rsid w:val="00B50F7D"/>
    <w:rsid w:val="00B52775"/>
    <w:rsid w:val="00BB5AEA"/>
    <w:rsid w:val="00C85AFD"/>
    <w:rsid w:val="00C92BA6"/>
    <w:rsid w:val="00CA11EB"/>
    <w:rsid w:val="00CD5987"/>
    <w:rsid w:val="00D118AE"/>
    <w:rsid w:val="00D844D4"/>
    <w:rsid w:val="00DF0F73"/>
    <w:rsid w:val="00E21471"/>
    <w:rsid w:val="00E565EA"/>
    <w:rsid w:val="00E718C9"/>
    <w:rsid w:val="00ED676F"/>
    <w:rsid w:val="00F04BD1"/>
    <w:rsid w:val="00F3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F1F6F-665F-4F11-A566-7825A13C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3" w:lineRule="atLeast"/>
      <w:jc w:val="both"/>
    </w:pPr>
    <w:rPr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11E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11E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　解体工事に要する費用等</vt:lpstr>
      <vt:lpstr>別紙１　解体工事に要する費用等</vt:lpstr>
    </vt:vector>
  </TitlesOfParts>
  <Company>愛媛県土木部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　解体工事に要する費用等</dc:title>
  <dc:subject/>
  <dc:creator>山本貴人</dc:creator>
  <cp:keywords/>
  <cp:lastModifiedBy>藤野 嵩史</cp:lastModifiedBy>
  <cp:revision>4</cp:revision>
  <cp:lastPrinted>2012-09-06T05:30:00Z</cp:lastPrinted>
  <dcterms:created xsi:type="dcterms:W3CDTF">2019-05-09T08:28:00Z</dcterms:created>
  <dcterms:modified xsi:type="dcterms:W3CDTF">2019-05-09T23:32:00Z</dcterms:modified>
</cp:coreProperties>
</file>