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77C" w:rsidRDefault="00BC677C" w:rsidP="00BC677C">
      <w:r>
        <w:rPr>
          <w:rFonts w:hint="eastAsia"/>
        </w:rPr>
        <w:t>様式第７号（第１２条関係）</w:t>
      </w:r>
    </w:p>
    <w:p w:rsidR="00BC677C" w:rsidRPr="00312AAE" w:rsidRDefault="00BC677C" w:rsidP="00BC677C">
      <w:pPr>
        <w:jc w:val="center"/>
      </w:pPr>
    </w:p>
    <w:p w:rsidR="00BC677C" w:rsidRDefault="00BC677C" w:rsidP="00BC677C">
      <w:pPr>
        <w:jc w:val="center"/>
      </w:pPr>
      <w:r>
        <w:rPr>
          <w:rFonts w:hint="eastAsia"/>
        </w:rPr>
        <w:t>西条市愛顔っ子応援券登録店舗助成金交付請求書</w:t>
      </w:r>
    </w:p>
    <w:p w:rsidR="00BC677C" w:rsidRDefault="00BC677C" w:rsidP="00BC677C"/>
    <w:p w:rsidR="00BC677C" w:rsidRDefault="00BC677C" w:rsidP="00BC677C">
      <w:pPr>
        <w:ind w:firstLineChars="200" w:firstLine="480"/>
      </w:pPr>
      <w:r>
        <w:rPr>
          <w:rFonts w:hint="eastAsia"/>
        </w:rPr>
        <w:t>西</w:t>
      </w:r>
      <w:r>
        <w:rPr>
          <w:rFonts w:hint="eastAsia"/>
        </w:rPr>
        <w:t xml:space="preserve"> </w:t>
      </w:r>
      <w:r>
        <w:rPr>
          <w:rFonts w:hint="eastAsia"/>
        </w:rPr>
        <w:t>条</w:t>
      </w:r>
      <w:r>
        <w:rPr>
          <w:rFonts w:hint="eastAsia"/>
        </w:rPr>
        <w:t xml:space="preserve"> </w:t>
      </w:r>
      <w:r>
        <w:rPr>
          <w:rFonts w:hint="eastAsia"/>
        </w:rPr>
        <w:t>市</w:t>
      </w:r>
      <w:r>
        <w:rPr>
          <w:rFonts w:hint="eastAsia"/>
        </w:rPr>
        <w:t xml:space="preserve"> </w:t>
      </w:r>
      <w:r>
        <w:rPr>
          <w:rFonts w:hint="eastAsia"/>
        </w:rPr>
        <w:t>長　殿</w:t>
      </w:r>
    </w:p>
    <w:p w:rsidR="00BC677C" w:rsidRPr="00312AAE" w:rsidRDefault="00BC677C" w:rsidP="00BC677C"/>
    <w:tbl>
      <w:tblPr>
        <w:tblStyle w:val="a3"/>
        <w:tblW w:w="0" w:type="auto"/>
        <w:tblLook w:val="04A0" w:firstRow="1" w:lastRow="0" w:firstColumn="1" w:lastColumn="0" w:noHBand="0" w:noVBand="1"/>
      </w:tblPr>
      <w:tblGrid>
        <w:gridCol w:w="1526"/>
        <w:gridCol w:w="1106"/>
        <w:gridCol w:w="1106"/>
        <w:gridCol w:w="1106"/>
        <w:gridCol w:w="1106"/>
        <w:gridCol w:w="1106"/>
        <w:gridCol w:w="1106"/>
        <w:gridCol w:w="1106"/>
      </w:tblGrid>
      <w:tr w:rsidR="00BC677C" w:rsidTr="00F14BDE">
        <w:trPr>
          <w:trHeight w:val="401"/>
        </w:trPr>
        <w:tc>
          <w:tcPr>
            <w:tcW w:w="1526" w:type="dxa"/>
            <w:vMerge w:val="restart"/>
            <w:vAlign w:val="center"/>
          </w:tcPr>
          <w:p w:rsidR="00BC677C" w:rsidRDefault="00BC677C" w:rsidP="00F14BDE">
            <w:pPr>
              <w:jc w:val="center"/>
            </w:pPr>
            <w:r>
              <w:rPr>
                <w:rFonts w:hint="eastAsia"/>
              </w:rPr>
              <w:t>金額</w:t>
            </w:r>
          </w:p>
        </w:tc>
        <w:tc>
          <w:tcPr>
            <w:tcW w:w="1106" w:type="dxa"/>
            <w:tcBorders>
              <w:bottom w:val="nil"/>
            </w:tcBorders>
            <w:vAlign w:val="center"/>
          </w:tcPr>
          <w:p w:rsidR="00BC677C" w:rsidRDefault="00BC677C" w:rsidP="00F14BDE">
            <w:pPr>
              <w:jc w:val="right"/>
            </w:pPr>
            <w:r>
              <w:rPr>
                <w:rFonts w:hint="eastAsia"/>
              </w:rPr>
              <w:t>百</w:t>
            </w:r>
          </w:p>
        </w:tc>
        <w:tc>
          <w:tcPr>
            <w:tcW w:w="1106" w:type="dxa"/>
            <w:tcBorders>
              <w:bottom w:val="nil"/>
            </w:tcBorders>
            <w:vAlign w:val="center"/>
          </w:tcPr>
          <w:p w:rsidR="00BC677C" w:rsidRDefault="00BC677C" w:rsidP="00F14BDE">
            <w:pPr>
              <w:jc w:val="right"/>
            </w:pPr>
            <w:r>
              <w:rPr>
                <w:rFonts w:hint="eastAsia"/>
              </w:rPr>
              <w:t>拾</w:t>
            </w:r>
          </w:p>
        </w:tc>
        <w:tc>
          <w:tcPr>
            <w:tcW w:w="1106" w:type="dxa"/>
            <w:tcBorders>
              <w:bottom w:val="nil"/>
            </w:tcBorders>
            <w:vAlign w:val="center"/>
          </w:tcPr>
          <w:p w:rsidR="00BC677C" w:rsidRDefault="00BC677C" w:rsidP="00F14BDE">
            <w:pPr>
              <w:jc w:val="right"/>
            </w:pPr>
            <w:r>
              <w:rPr>
                <w:rFonts w:hint="eastAsia"/>
              </w:rPr>
              <w:t>万</w:t>
            </w:r>
          </w:p>
        </w:tc>
        <w:tc>
          <w:tcPr>
            <w:tcW w:w="1106" w:type="dxa"/>
            <w:tcBorders>
              <w:bottom w:val="nil"/>
            </w:tcBorders>
            <w:vAlign w:val="center"/>
          </w:tcPr>
          <w:p w:rsidR="00BC677C" w:rsidRDefault="00BC677C" w:rsidP="00F14BDE">
            <w:pPr>
              <w:jc w:val="right"/>
            </w:pPr>
            <w:r>
              <w:rPr>
                <w:rFonts w:hint="eastAsia"/>
              </w:rPr>
              <w:t>千</w:t>
            </w:r>
          </w:p>
        </w:tc>
        <w:tc>
          <w:tcPr>
            <w:tcW w:w="1106" w:type="dxa"/>
            <w:tcBorders>
              <w:bottom w:val="nil"/>
            </w:tcBorders>
            <w:vAlign w:val="center"/>
          </w:tcPr>
          <w:p w:rsidR="00BC677C" w:rsidRDefault="00BC677C" w:rsidP="00F14BDE">
            <w:pPr>
              <w:jc w:val="right"/>
            </w:pPr>
            <w:r>
              <w:rPr>
                <w:rFonts w:hint="eastAsia"/>
              </w:rPr>
              <w:t>百</w:t>
            </w:r>
          </w:p>
        </w:tc>
        <w:tc>
          <w:tcPr>
            <w:tcW w:w="1106" w:type="dxa"/>
            <w:tcBorders>
              <w:bottom w:val="nil"/>
            </w:tcBorders>
            <w:vAlign w:val="center"/>
          </w:tcPr>
          <w:p w:rsidR="00BC677C" w:rsidRDefault="00BC677C" w:rsidP="00F14BDE">
            <w:pPr>
              <w:jc w:val="right"/>
            </w:pPr>
            <w:r>
              <w:rPr>
                <w:rFonts w:hint="eastAsia"/>
              </w:rPr>
              <w:t>拾</w:t>
            </w:r>
          </w:p>
        </w:tc>
        <w:tc>
          <w:tcPr>
            <w:tcW w:w="1106" w:type="dxa"/>
            <w:tcBorders>
              <w:bottom w:val="nil"/>
            </w:tcBorders>
            <w:vAlign w:val="center"/>
          </w:tcPr>
          <w:p w:rsidR="00BC677C" w:rsidRDefault="00BC677C" w:rsidP="00F14BDE">
            <w:pPr>
              <w:jc w:val="right"/>
            </w:pPr>
            <w:r>
              <w:rPr>
                <w:rFonts w:hint="eastAsia"/>
              </w:rPr>
              <w:t>円</w:t>
            </w:r>
          </w:p>
        </w:tc>
      </w:tr>
      <w:tr w:rsidR="00BC677C" w:rsidTr="00F14BDE">
        <w:trPr>
          <w:trHeight w:val="846"/>
        </w:trPr>
        <w:tc>
          <w:tcPr>
            <w:tcW w:w="1526" w:type="dxa"/>
            <w:vMerge/>
          </w:tcPr>
          <w:p w:rsidR="00BC677C" w:rsidRDefault="00BC677C" w:rsidP="00F14BDE"/>
        </w:tc>
        <w:tc>
          <w:tcPr>
            <w:tcW w:w="1106" w:type="dxa"/>
            <w:tcBorders>
              <w:top w:val="nil"/>
            </w:tcBorders>
            <w:vAlign w:val="center"/>
          </w:tcPr>
          <w:p w:rsidR="00BC677C" w:rsidRDefault="00BC677C" w:rsidP="00F14BDE">
            <w:pPr>
              <w:jc w:val="right"/>
            </w:pPr>
          </w:p>
        </w:tc>
        <w:tc>
          <w:tcPr>
            <w:tcW w:w="1106" w:type="dxa"/>
            <w:tcBorders>
              <w:top w:val="nil"/>
            </w:tcBorders>
            <w:vAlign w:val="center"/>
          </w:tcPr>
          <w:p w:rsidR="00BC677C" w:rsidRDefault="00BC677C" w:rsidP="00F14BDE">
            <w:pPr>
              <w:jc w:val="right"/>
            </w:pPr>
          </w:p>
        </w:tc>
        <w:tc>
          <w:tcPr>
            <w:tcW w:w="1106" w:type="dxa"/>
            <w:tcBorders>
              <w:top w:val="nil"/>
            </w:tcBorders>
            <w:vAlign w:val="center"/>
          </w:tcPr>
          <w:p w:rsidR="00BC677C" w:rsidRDefault="00BC677C" w:rsidP="00F14BDE">
            <w:pPr>
              <w:jc w:val="right"/>
            </w:pPr>
          </w:p>
        </w:tc>
        <w:tc>
          <w:tcPr>
            <w:tcW w:w="1106" w:type="dxa"/>
            <w:tcBorders>
              <w:top w:val="nil"/>
            </w:tcBorders>
            <w:vAlign w:val="center"/>
          </w:tcPr>
          <w:p w:rsidR="00BC677C" w:rsidRDefault="00BC677C" w:rsidP="00F14BDE">
            <w:pPr>
              <w:jc w:val="right"/>
            </w:pPr>
          </w:p>
        </w:tc>
        <w:tc>
          <w:tcPr>
            <w:tcW w:w="1106" w:type="dxa"/>
            <w:tcBorders>
              <w:top w:val="nil"/>
            </w:tcBorders>
            <w:vAlign w:val="center"/>
          </w:tcPr>
          <w:p w:rsidR="00BC677C" w:rsidRDefault="00BC677C" w:rsidP="00F14BDE">
            <w:pPr>
              <w:jc w:val="right"/>
            </w:pPr>
          </w:p>
        </w:tc>
        <w:tc>
          <w:tcPr>
            <w:tcW w:w="1106" w:type="dxa"/>
            <w:tcBorders>
              <w:top w:val="nil"/>
            </w:tcBorders>
            <w:vAlign w:val="center"/>
          </w:tcPr>
          <w:p w:rsidR="00BC677C" w:rsidRDefault="00BC677C" w:rsidP="00F14BDE">
            <w:pPr>
              <w:jc w:val="right"/>
            </w:pPr>
          </w:p>
        </w:tc>
        <w:tc>
          <w:tcPr>
            <w:tcW w:w="1106" w:type="dxa"/>
            <w:tcBorders>
              <w:top w:val="nil"/>
            </w:tcBorders>
            <w:vAlign w:val="center"/>
          </w:tcPr>
          <w:p w:rsidR="00BC677C" w:rsidRDefault="00BC677C" w:rsidP="00F14BDE">
            <w:pPr>
              <w:jc w:val="right"/>
            </w:pPr>
          </w:p>
        </w:tc>
      </w:tr>
    </w:tbl>
    <w:p w:rsidR="00BC677C" w:rsidRDefault="00BC677C" w:rsidP="00BC677C"/>
    <w:p w:rsidR="00BC677C" w:rsidRDefault="00BC677C" w:rsidP="00BC677C">
      <w:r>
        <w:rPr>
          <w:rFonts w:hint="eastAsia"/>
        </w:rPr>
        <w:t>ただし、対象月　　　年　　月分</w:t>
      </w:r>
    </w:p>
    <w:p w:rsidR="00BC677C" w:rsidRDefault="00BC677C" w:rsidP="00BC677C">
      <w:r>
        <w:rPr>
          <w:rFonts w:hint="eastAsia"/>
        </w:rPr>
        <w:t xml:space="preserve">　　　　助成券　　　枚　×　助成額</w:t>
      </w:r>
      <w:r w:rsidRPr="00AD3C35">
        <w:rPr>
          <w:rFonts w:asciiTheme="minorEastAsia" w:hAnsiTheme="minorEastAsia" w:hint="eastAsia"/>
        </w:rPr>
        <w:t>1,000</w:t>
      </w:r>
      <w:r>
        <w:rPr>
          <w:rFonts w:hint="eastAsia"/>
        </w:rPr>
        <w:t>円として</w:t>
      </w:r>
    </w:p>
    <w:p w:rsidR="00BC677C" w:rsidRDefault="00BC677C" w:rsidP="00BC677C"/>
    <w:tbl>
      <w:tblPr>
        <w:tblStyle w:val="a3"/>
        <w:tblpPr w:leftFromText="142" w:rightFromText="142" w:vertAnchor="text" w:horzAnchor="margin" w:tblpXSpec="right" w:tblpY="1305"/>
        <w:tblW w:w="0" w:type="auto"/>
        <w:tblLook w:val="04A0" w:firstRow="1" w:lastRow="0" w:firstColumn="1" w:lastColumn="0" w:noHBand="0" w:noVBand="1"/>
      </w:tblPr>
      <w:tblGrid>
        <w:gridCol w:w="4941"/>
      </w:tblGrid>
      <w:tr w:rsidR="00BC677C" w:rsidTr="00F14BDE">
        <w:trPr>
          <w:trHeight w:val="841"/>
        </w:trPr>
        <w:tc>
          <w:tcPr>
            <w:tcW w:w="4941" w:type="dxa"/>
          </w:tcPr>
          <w:p w:rsidR="00BC677C" w:rsidRDefault="00BC677C" w:rsidP="00F14BDE">
            <w:pPr>
              <w:pStyle w:val="a4"/>
              <w:spacing w:line="600" w:lineRule="auto"/>
            </w:pPr>
            <w:r>
              <w:rPr>
                <w:noProof/>
              </w:rPr>
              <mc:AlternateContent>
                <mc:Choice Requires="wps">
                  <w:drawing>
                    <wp:anchor distT="45720" distB="45720" distL="114300" distR="114300" simplePos="0" relativeHeight="251659264" behindDoc="0" locked="0" layoutInCell="1" allowOverlap="1" wp14:anchorId="1DB455F2" wp14:editId="2A51EA00">
                      <wp:simplePos x="0" y="0"/>
                      <wp:positionH relativeFrom="column">
                        <wp:posOffset>11058</wp:posOffset>
                      </wp:positionH>
                      <wp:positionV relativeFrom="paragraph">
                        <wp:posOffset>38363</wp:posOffset>
                      </wp:positionV>
                      <wp:extent cx="89535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noFill/>
                              <a:ln w="9525">
                                <a:noFill/>
                                <a:miter lim="800000"/>
                                <a:headEnd/>
                                <a:tailEnd/>
                              </a:ln>
                            </wps:spPr>
                            <wps:txbx>
                              <w:txbxContent>
                                <w:p w:rsidR="00BC677C" w:rsidRPr="00650313" w:rsidRDefault="00BC677C" w:rsidP="00BC677C">
                                  <w:pPr>
                                    <w:rPr>
                                      <w:sz w:val="16"/>
                                      <w:szCs w:val="16"/>
                                    </w:rPr>
                                  </w:pPr>
                                  <w:r w:rsidRPr="00650313">
                                    <w:rPr>
                                      <w:rFonts w:hint="eastAsia"/>
                                      <w:sz w:val="16"/>
                                      <w:szCs w:val="16"/>
                                    </w:rPr>
                                    <w:t>振込</w:t>
                                  </w:r>
                                  <w:r w:rsidRPr="00650313">
                                    <w:rPr>
                                      <w:sz w:val="16"/>
                                      <w:szCs w:val="16"/>
                                    </w:rPr>
                                    <w:t>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5pt;margin-top:3pt;width:7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" filled="f" stroked="f">
                      <v:textbox style="mso-fit-shape-to-text:t">
                        <w:txbxContent>
                          <w:p w:rsidR="00BC677C" w:rsidRPr="00650313" w:rsidRDefault="00BC677C" w:rsidP="00BC677C">
                            <w:pPr>
                              <w:rPr>
                                <w:sz w:val="16"/>
                                <w:szCs w:val="16"/>
                              </w:rPr>
                            </w:pPr>
                            <w:r w:rsidRPr="00650313">
                              <w:rPr>
                                <w:rFonts w:hint="eastAsia"/>
                                <w:sz w:val="16"/>
                                <w:szCs w:val="16"/>
                              </w:rPr>
                              <w:t>振込</w:t>
                            </w:r>
                            <w:r w:rsidRPr="00650313">
                              <w:rPr>
                                <w:sz w:val="16"/>
                                <w:szCs w:val="16"/>
                              </w:rPr>
                              <w:t>先</w:t>
                            </w:r>
                          </w:p>
                        </w:txbxContent>
                      </v:textbox>
                      <w10:wrap type="square"/>
                    </v:shape>
                  </w:pict>
                </mc:Fallback>
              </mc:AlternateContent>
            </w:r>
            <w:r>
              <w:rPr>
                <w:noProof/>
              </w:rPr>
              <mc:AlternateContent>
                <mc:Choice Requires="wps">
                  <w:drawing>
                    <wp:anchor distT="45720" distB="45720" distL="114300" distR="114300" simplePos="0" relativeHeight="251662336" behindDoc="0" locked="0" layoutInCell="1" allowOverlap="1" wp14:anchorId="238AC79C" wp14:editId="1E187BB3">
                      <wp:simplePos x="0" y="0"/>
                      <wp:positionH relativeFrom="column">
                        <wp:posOffset>2551430</wp:posOffset>
                      </wp:positionH>
                      <wp:positionV relativeFrom="paragraph">
                        <wp:posOffset>52070</wp:posOffset>
                      </wp:positionV>
                      <wp:extent cx="514350" cy="542925"/>
                      <wp:effectExtent l="0" t="0" r="0" b="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542925"/>
                              </a:xfrm>
                              <a:prstGeom prst="rect">
                                <a:avLst/>
                              </a:prstGeom>
                              <a:noFill/>
                              <a:ln w="9525">
                                <a:noFill/>
                                <a:miter lim="800000"/>
                                <a:headEnd/>
                                <a:tailEnd/>
                              </a:ln>
                            </wps:spPr>
                            <wps:txbx>
                              <w:txbxContent>
                                <w:p w:rsidR="00BC677C" w:rsidRDefault="00BC677C" w:rsidP="00BC677C">
                                  <w:pPr>
                                    <w:rPr>
                                      <w:sz w:val="16"/>
                                      <w:szCs w:val="16"/>
                                    </w:rPr>
                                  </w:pPr>
                                  <w:r>
                                    <w:rPr>
                                      <w:rFonts w:hint="eastAsia"/>
                                      <w:sz w:val="16"/>
                                      <w:szCs w:val="16"/>
                                    </w:rPr>
                                    <w:t>銀行</w:t>
                                  </w:r>
                                </w:p>
                                <w:p w:rsidR="00BC677C" w:rsidRPr="00650313" w:rsidRDefault="00BC677C" w:rsidP="00BC677C">
                                  <w:pPr>
                                    <w:rPr>
                                      <w:sz w:val="16"/>
                                      <w:szCs w:val="16"/>
                                    </w:rPr>
                                  </w:pPr>
                                  <w:r>
                                    <w:rPr>
                                      <w:rFonts w:hint="eastAsia"/>
                                      <w:sz w:val="16"/>
                                      <w:szCs w:val="16"/>
                                    </w:rPr>
                                    <w:t>農協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00.9pt;margin-top:4.1pt;width:40.5pt;height:42.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" filled="f" stroked="f">
                      <v:textbox>
                        <w:txbxContent>
                          <w:p w:rsidR="00BC677C" w:rsidRDefault="00BC677C" w:rsidP="00BC677C">
                            <w:pPr>
                              <w:rPr>
                                <w:sz w:val="16"/>
                                <w:szCs w:val="16"/>
                              </w:rPr>
                            </w:pPr>
                            <w:r>
                              <w:rPr>
                                <w:rFonts w:hint="eastAsia"/>
                                <w:sz w:val="16"/>
                                <w:szCs w:val="16"/>
                              </w:rPr>
                              <w:t>銀行</w:t>
                            </w:r>
                          </w:p>
                          <w:p w:rsidR="00BC677C" w:rsidRPr="00650313" w:rsidRDefault="00BC677C" w:rsidP="00BC677C">
                            <w:pPr>
                              <w:rPr>
                                <w:sz w:val="16"/>
                                <w:szCs w:val="16"/>
                              </w:rPr>
                            </w:pPr>
                            <w:r>
                              <w:rPr>
                                <w:rFonts w:hint="eastAsia"/>
                                <w:sz w:val="16"/>
                                <w:szCs w:val="16"/>
                              </w:rPr>
                              <w:t>農協</w:t>
                            </w:r>
                          </w:p>
                        </w:txbxContent>
                      </v:textbox>
                      <w10:wrap type="square"/>
                    </v:shape>
                  </w:pict>
                </mc:Fallback>
              </mc:AlternateContent>
            </w:r>
          </w:p>
        </w:tc>
      </w:tr>
      <w:tr w:rsidR="00BC677C" w:rsidTr="00F14BDE">
        <w:trPr>
          <w:trHeight w:val="927"/>
        </w:trPr>
        <w:tc>
          <w:tcPr>
            <w:tcW w:w="4941" w:type="dxa"/>
          </w:tcPr>
          <w:p w:rsidR="00BC677C" w:rsidRDefault="00BC677C" w:rsidP="00F14BDE">
            <w:pPr>
              <w:pStyle w:val="a4"/>
              <w:spacing w:line="600" w:lineRule="auto"/>
            </w:pPr>
            <w:r>
              <w:rPr>
                <w:noProof/>
              </w:rPr>
              <mc:AlternateContent>
                <mc:Choice Requires="wps">
                  <w:drawing>
                    <wp:anchor distT="45720" distB="45720" distL="114300" distR="114300" simplePos="0" relativeHeight="251663360" behindDoc="0" locked="0" layoutInCell="1" allowOverlap="1" wp14:anchorId="2C4E3534" wp14:editId="4F5BE80D">
                      <wp:simplePos x="0" y="0"/>
                      <wp:positionH relativeFrom="column">
                        <wp:posOffset>2456180</wp:posOffset>
                      </wp:positionH>
                      <wp:positionV relativeFrom="paragraph">
                        <wp:posOffset>50800</wp:posOffset>
                      </wp:positionV>
                      <wp:extent cx="542925" cy="568960"/>
                      <wp:effectExtent l="0" t="0" r="0" b="254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568960"/>
                              </a:xfrm>
                              <a:prstGeom prst="rect">
                                <a:avLst/>
                              </a:prstGeom>
                              <a:noFill/>
                              <a:ln w="9525">
                                <a:noFill/>
                                <a:miter lim="800000"/>
                                <a:headEnd/>
                                <a:tailEnd/>
                              </a:ln>
                            </wps:spPr>
                            <wps:txbx>
                              <w:txbxContent>
                                <w:p w:rsidR="00BC677C" w:rsidRDefault="00BC677C" w:rsidP="00BC677C">
                                  <w:pPr>
                                    <w:ind w:firstLineChars="100" w:firstLine="160"/>
                                    <w:rPr>
                                      <w:sz w:val="16"/>
                                      <w:szCs w:val="16"/>
                                    </w:rPr>
                                  </w:pPr>
                                  <w:r>
                                    <w:rPr>
                                      <w:rFonts w:hint="eastAsia"/>
                                      <w:sz w:val="16"/>
                                      <w:szCs w:val="16"/>
                                    </w:rPr>
                                    <w:t>支店</w:t>
                                  </w:r>
                                </w:p>
                                <w:p w:rsidR="00BC677C" w:rsidRPr="00650313" w:rsidRDefault="00BC677C" w:rsidP="00BC677C">
                                  <w:pPr>
                                    <w:ind w:firstLineChars="100" w:firstLine="160"/>
                                    <w:rPr>
                                      <w:sz w:val="16"/>
                                      <w:szCs w:val="16"/>
                                    </w:rPr>
                                  </w:pPr>
                                  <w:r>
                                    <w:rPr>
                                      <w:rFonts w:hint="eastAsia"/>
                                      <w:sz w:val="16"/>
                                      <w:szCs w:val="16"/>
                                    </w:rPr>
                                    <w:t>支所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93.4pt;margin-top:4pt;width:42.75pt;height:44.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" filled="f" stroked="f">
                      <v:textbox>
                        <w:txbxContent>
                          <w:p w:rsidR="00BC677C" w:rsidRDefault="00BC677C" w:rsidP="00BC677C">
                            <w:pPr>
                              <w:ind w:firstLineChars="100" w:firstLine="160"/>
                              <w:rPr>
                                <w:sz w:val="16"/>
                                <w:szCs w:val="16"/>
                              </w:rPr>
                            </w:pPr>
                            <w:r>
                              <w:rPr>
                                <w:rFonts w:hint="eastAsia"/>
                                <w:sz w:val="16"/>
                                <w:szCs w:val="16"/>
                              </w:rPr>
                              <w:t>支店</w:t>
                            </w:r>
                          </w:p>
                          <w:p w:rsidR="00BC677C" w:rsidRPr="00650313" w:rsidRDefault="00BC677C" w:rsidP="00BC677C">
                            <w:pPr>
                              <w:ind w:firstLineChars="100" w:firstLine="160"/>
                              <w:rPr>
                                <w:sz w:val="16"/>
                                <w:szCs w:val="16"/>
                              </w:rPr>
                            </w:pPr>
                            <w:r>
                              <w:rPr>
                                <w:rFonts w:hint="eastAsia"/>
                                <w:sz w:val="16"/>
                                <w:szCs w:val="16"/>
                              </w:rPr>
                              <w:t>支所</w:t>
                            </w:r>
                          </w:p>
                        </w:txbxContent>
                      </v:textbox>
                      <w10:wrap type="square"/>
                    </v:shape>
                  </w:pict>
                </mc:Fallback>
              </mc:AlternateContent>
            </w:r>
          </w:p>
        </w:tc>
      </w:tr>
      <w:tr w:rsidR="00BC677C" w:rsidTr="00F14BDE">
        <w:trPr>
          <w:trHeight w:val="1309"/>
        </w:trPr>
        <w:tc>
          <w:tcPr>
            <w:tcW w:w="4941" w:type="dxa"/>
          </w:tcPr>
          <w:p w:rsidR="00BC677C" w:rsidRDefault="00BC677C" w:rsidP="00F14BDE">
            <w:pPr>
              <w:pStyle w:val="a4"/>
              <w:spacing w:line="600" w:lineRule="auto"/>
            </w:pPr>
            <w:r>
              <w:rPr>
                <w:noProof/>
              </w:rPr>
              <mc:AlternateContent>
                <mc:Choice Requires="wps">
                  <w:drawing>
                    <wp:anchor distT="45720" distB="45720" distL="114300" distR="114300" simplePos="0" relativeHeight="251661312" behindDoc="0" locked="0" layoutInCell="1" allowOverlap="1" wp14:anchorId="13E22499" wp14:editId="65A2CE4E">
                      <wp:simplePos x="0" y="0"/>
                      <wp:positionH relativeFrom="column">
                        <wp:posOffset>101600</wp:posOffset>
                      </wp:positionH>
                      <wp:positionV relativeFrom="paragraph">
                        <wp:posOffset>351790</wp:posOffset>
                      </wp:positionV>
                      <wp:extent cx="895350" cy="534670"/>
                      <wp:effectExtent l="0" t="0" r="0" b="0"/>
                      <wp:wrapSquare wrapText="bothSides"/>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534670"/>
                              </a:xfrm>
                              <a:prstGeom prst="rect">
                                <a:avLst/>
                              </a:prstGeom>
                              <a:noFill/>
                              <a:ln w="9525">
                                <a:noFill/>
                                <a:miter lim="800000"/>
                                <a:headEnd/>
                                <a:tailEnd/>
                              </a:ln>
                            </wps:spPr>
                            <wps:txbx>
                              <w:txbxContent>
                                <w:p w:rsidR="00BC677C" w:rsidRPr="00ED33DF" w:rsidRDefault="00BC677C" w:rsidP="00BC677C">
                                  <w:pPr>
                                    <w:rPr>
                                      <w:sz w:val="16"/>
                                      <w:szCs w:val="16"/>
                                    </w:rPr>
                                  </w:pPr>
                                  <w:r w:rsidRPr="00ED33DF">
                                    <w:rPr>
                                      <w:rFonts w:hint="eastAsia"/>
                                      <w:sz w:val="16"/>
                                      <w:szCs w:val="16"/>
                                    </w:rPr>
                                    <w:t>普通</w:t>
                                  </w:r>
                                </w:p>
                                <w:p w:rsidR="00BC677C" w:rsidRPr="00ED33DF" w:rsidRDefault="00BC677C" w:rsidP="00BC677C">
                                  <w:pPr>
                                    <w:rPr>
                                      <w:sz w:val="16"/>
                                      <w:szCs w:val="16"/>
                                    </w:rPr>
                                  </w:pPr>
                                  <w:r w:rsidRPr="00ED33DF">
                                    <w:rPr>
                                      <w:rFonts w:hint="eastAsia"/>
                                      <w:sz w:val="16"/>
                                      <w:szCs w:val="16"/>
                                    </w:rPr>
                                    <w:t>当座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31" o:spid="_x0000_s1029" type="#_x0000_t202" style="position:absolute;left:0;text-align:left;margin-left:8pt;margin-top:27.7pt;width:70.5pt;height:4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" filled="f" stroked="f">
                      <v:textbox>
                        <w:txbxContent>
                          <w:p w:rsidR="00BC677C" w:rsidRPr="00ED33DF" w:rsidRDefault="00BC677C" w:rsidP="00BC677C">
                            <w:pPr>
                              <w:rPr>
                                <w:sz w:val="16"/>
                                <w:szCs w:val="16"/>
                              </w:rPr>
                            </w:pPr>
                            <w:r w:rsidRPr="00ED33DF">
                              <w:rPr>
                                <w:rFonts w:hint="eastAsia"/>
                                <w:sz w:val="16"/>
                                <w:szCs w:val="16"/>
                              </w:rPr>
                              <w:t>普通</w:t>
                            </w:r>
                          </w:p>
                          <w:p w:rsidR="00BC677C" w:rsidRPr="00ED33DF" w:rsidRDefault="00BC677C" w:rsidP="00BC677C">
                            <w:pPr>
                              <w:rPr>
                                <w:sz w:val="16"/>
                                <w:szCs w:val="16"/>
                              </w:rPr>
                            </w:pPr>
                            <w:r w:rsidRPr="00ED33DF">
                              <w:rPr>
                                <w:rFonts w:hint="eastAsia"/>
                                <w:sz w:val="16"/>
                                <w:szCs w:val="16"/>
                              </w:rPr>
                              <w:t>当座</w:t>
                            </w:r>
                          </w:p>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allowOverlap="1" wp14:anchorId="31D1868A" wp14:editId="4E232DCE">
                      <wp:simplePos x="0" y="0"/>
                      <wp:positionH relativeFrom="column">
                        <wp:posOffset>-68580</wp:posOffset>
                      </wp:positionH>
                      <wp:positionV relativeFrom="paragraph">
                        <wp:posOffset>17780</wp:posOffset>
                      </wp:positionV>
                      <wp:extent cx="895350" cy="314325"/>
                      <wp:effectExtent l="0" t="0" r="0" b="0"/>
                      <wp:wrapSquare wrapText="bothSides"/>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14325"/>
                              </a:xfrm>
                              <a:prstGeom prst="rect">
                                <a:avLst/>
                              </a:prstGeom>
                              <a:noFill/>
                              <a:ln w="9525">
                                <a:noFill/>
                                <a:miter lim="800000"/>
                                <a:headEnd/>
                                <a:tailEnd/>
                              </a:ln>
                            </wps:spPr>
                            <wps:txbx>
                              <w:txbxContent>
                                <w:p w:rsidR="00BC677C" w:rsidRPr="00650313" w:rsidRDefault="00BC677C" w:rsidP="00BC677C">
                                  <w:pPr>
                                    <w:rPr>
                                      <w:sz w:val="16"/>
                                      <w:szCs w:val="16"/>
                                    </w:rPr>
                                  </w:pPr>
                                  <w:r>
                                    <w:rPr>
                                      <w:rFonts w:hint="eastAsia"/>
                                      <w:sz w:val="16"/>
                                      <w:szCs w:val="16"/>
                                    </w:rPr>
                                    <w:t>口座</w:t>
                                  </w:r>
                                  <w:r>
                                    <w:rPr>
                                      <w:sz w:val="16"/>
                                      <w:szCs w:val="16"/>
                                    </w:rPr>
                                    <w:t>番号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5.4pt;margin-top:1.4pt;width:70.5pt;height:24.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" filled="f" stroked="f">
                      <v:textbox>
                        <w:txbxContent>
                          <w:p w:rsidR="00BC677C" w:rsidRPr="00650313" w:rsidRDefault="00BC677C" w:rsidP="00BC677C">
                            <w:pPr>
                              <w:rPr>
                                <w:sz w:val="16"/>
                                <w:szCs w:val="16"/>
                              </w:rPr>
                            </w:pPr>
                            <w:r>
                              <w:rPr>
                                <w:rFonts w:hint="eastAsia"/>
                                <w:sz w:val="16"/>
                                <w:szCs w:val="16"/>
                              </w:rPr>
                              <w:t>口座</w:t>
                            </w:r>
                            <w:r>
                              <w:rPr>
                                <w:sz w:val="16"/>
                                <w:szCs w:val="16"/>
                              </w:rPr>
                              <w:t>番号</w:t>
                            </w:r>
                          </w:p>
                        </w:txbxContent>
                      </v:textbox>
                      <w10:wrap type="square"/>
                    </v:shape>
                  </w:pict>
                </mc:Fallback>
              </mc:AlternateContent>
            </w:r>
          </w:p>
        </w:tc>
      </w:tr>
      <w:tr w:rsidR="00BC677C" w:rsidTr="00F14BDE">
        <w:tc>
          <w:tcPr>
            <w:tcW w:w="4941" w:type="dxa"/>
          </w:tcPr>
          <w:p w:rsidR="00BC677C" w:rsidRDefault="00BC677C" w:rsidP="00F14BDE">
            <w:pPr>
              <w:pStyle w:val="a4"/>
              <w:spacing w:line="600" w:lineRule="auto"/>
            </w:pPr>
            <w:r>
              <w:rPr>
                <w:noProof/>
              </w:rPr>
              <mc:AlternateContent>
                <mc:Choice Requires="wps">
                  <w:drawing>
                    <wp:anchor distT="45720" distB="45720" distL="114300" distR="114300" simplePos="0" relativeHeight="251664384" behindDoc="0" locked="0" layoutInCell="1" allowOverlap="1" wp14:anchorId="36A1113A" wp14:editId="5C1EAC4B">
                      <wp:simplePos x="0" y="0"/>
                      <wp:positionH relativeFrom="column">
                        <wp:posOffset>-62865</wp:posOffset>
                      </wp:positionH>
                      <wp:positionV relativeFrom="paragraph">
                        <wp:posOffset>22860</wp:posOffset>
                      </wp:positionV>
                      <wp:extent cx="895350" cy="551815"/>
                      <wp:effectExtent l="0" t="0" r="0" b="635"/>
                      <wp:wrapSquare wrapText="bothSides"/>
                      <wp:docPr id="300" name="テキスト ボックス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551815"/>
                              </a:xfrm>
                              <a:prstGeom prst="rect">
                                <a:avLst/>
                              </a:prstGeom>
                              <a:noFill/>
                              <a:ln w="9525">
                                <a:noFill/>
                                <a:miter lim="800000"/>
                                <a:headEnd/>
                                <a:tailEnd/>
                              </a:ln>
                            </wps:spPr>
                            <wps:txbx>
                              <w:txbxContent>
                                <w:p w:rsidR="00BC677C" w:rsidRDefault="00BC677C" w:rsidP="00BC677C">
                                  <w:pPr>
                                    <w:rPr>
                                      <w:sz w:val="16"/>
                                      <w:szCs w:val="16"/>
                                    </w:rPr>
                                  </w:pPr>
                                  <w:r>
                                    <w:rPr>
                                      <w:rFonts w:hint="eastAsia"/>
                                      <w:sz w:val="16"/>
                                      <w:szCs w:val="16"/>
                                    </w:rPr>
                                    <w:t>フリガナ</w:t>
                                  </w:r>
                                </w:p>
                                <w:p w:rsidR="00BC677C" w:rsidRPr="00650313" w:rsidRDefault="00BC677C" w:rsidP="00BC677C">
                                  <w:pPr>
                                    <w:rPr>
                                      <w:sz w:val="16"/>
                                      <w:szCs w:val="16"/>
                                    </w:rPr>
                                  </w:pPr>
                                  <w:r>
                                    <w:rPr>
                                      <w:rFonts w:hint="eastAsia"/>
                                      <w:sz w:val="16"/>
                                      <w:szCs w:val="16"/>
                                    </w:rPr>
                                    <w:t>口座</w:t>
                                  </w:r>
                                  <w:r>
                                    <w:rPr>
                                      <w:sz w:val="16"/>
                                      <w:szCs w:val="16"/>
                                    </w:rPr>
                                    <w:t>名義人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300" o:spid="_x0000_s1031" type="#_x0000_t202" style="position:absolute;left:0;text-align:left;margin-left:-4.95pt;margin-top:1.8pt;width:70.5pt;height:43.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" filled="f" stroked="f">
                      <v:textbox>
                        <w:txbxContent>
                          <w:p w:rsidR="00BC677C" w:rsidRDefault="00BC677C" w:rsidP="00BC677C">
                            <w:pPr>
                              <w:rPr>
                                <w:sz w:val="16"/>
                                <w:szCs w:val="16"/>
                              </w:rPr>
                            </w:pPr>
                            <w:r>
                              <w:rPr>
                                <w:rFonts w:hint="eastAsia"/>
                                <w:sz w:val="16"/>
                                <w:szCs w:val="16"/>
                              </w:rPr>
                              <w:t>フリガナ</w:t>
                            </w:r>
                          </w:p>
                          <w:p w:rsidR="00BC677C" w:rsidRPr="00650313" w:rsidRDefault="00BC677C" w:rsidP="00BC677C">
                            <w:pPr>
                              <w:rPr>
                                <w:sz w:val="16"/>
                                <w:szCs w:val="16"/>
                              </w:rPr>
                            </w:pPr>
                            <w:r>
                              <w:rPr>
                                <w:rFonts w:hint="eastAsia"/>
                                <w:sz w:val="16"/>
                                <w:szCs w:val="16"/>
                              </w:rPr>
                              <w:t>口座</w:t>
                            </w:r>
                            <w:r>
                              <w:rPr>
                                <w:sz w:val="16"/>
                                <w:szCs w:val="16"/>
                              </w:rPr>
                              <w:t>名義人</w:t>
                            </w:r>
                          </w:p>
                        </w:txbxContent>
                      </v:textbox>
                      <w10:wrap type="square"/>
                    </v:shape>
                  </w:pict>
                </mc:Fallback>
              </mc:AlternateContent>
            </w:r>
          </w:p>
        </w:tc>
      </w:tr>
    </w:tbl>
    <w:p w:rsidR="00BC677C" w:rsidRDefault="00BC677C" w:rsidP="00BC677C">
      <w:r>
        <w:rPr>
          <w:rFonts w:hint="eastAsia"/>
        </w:rPr>
        <w:t xml:space="preserve">　　　　　年　　月　　日　西子第　　　号で指定を受けた登録店舗において受領した応援券について下記のとおり集計しましたので、西条市愛顔の子育て応援事業実施要綱第１２条第１項の規定に基づき、応援券【西条市保管用】を添えて請求します。</w:t>
      </w:r>
    </w:p>
    <w:p w:rsidR="00BC677C" w:rsidRPr="00002EBB" w:rsidRDefault="00BC677C" w:rsidP="00BC677C"/>
    <w:p w:rsidR="00BC677C" w:rsidRDefault="00BC677C" w:rsidP="00BC677C">
      <w:pPr>
        <w:ind w:firstLineChars="200" w:firstLine="480"/>
        <w:jc w:val="left"/>
      </w:pPr>
      <w:r>
        <w:rPr>
          <w:rFonts w:hint="eastAsia"/>
        </w:rPr>
        <w:t>年　　　月　　　日</w:t>
      </w:r>
    </w:p>
    <w:p w:rsidR="00BC677C" w:rsidRDefault="00BC677C" w:rsidP="00BC677C">
      <w:pPr>
        <w:jc w:val="left"/>
      </w:pPr>
    </w:p>
    <w:p w:rsidR="00BC677C" w:rsidRDefault="00BC677C" w:rsidP="00BC677C">
      <w:pPr>
        <w:jc w:val="left"/>
      </w:pPr>
    </w:p>
    <w:p w:rsidR="00BC677C" w:rsidRDefault="00BC677C" w:rsidP="00BC677C">
      <w:pPr>
        <w:wordWrap w:val="0"/>
        <w:ind w:right="-2"/>
        <w:jc w:val="left"/>
      </w:pPr>
      <w:r>
        <w:rPr>
          <w:rFonts w:hint="eastAsia"/>
        </w:rPr>
        <w:t>請求者の住所又は所在地</w:t>
      </w:r>
    </w:p>
    <w:p w:rsidR="00BC677C" w:rsidRDefault="00BC677C" w:rsidP="00BC677C">
      <w:pPr>
        <w:wordWrap w:val="0"/>
        <w:jc w:val="left"/>
      </w:pPr>
    </w:p>
    <w:p w:rsidR="00BC677C" w:rsidRDefault="00BC677C" w:rsidP="00BC677C">
      <w:pPr>
        <w:jc w:val="left"/>
      </w:pPr>
    </w:p>
    <w:p w:rsidR="00BC677C" w:rsidRDefault="00BC677C" w:rsidP="00BC677C">
      <w:pPr>
        <w:wordWrap w:val="0"/>
        <w:jc w:val="left"/>
      </w:pPr>
      <w:r>
        <w:rPr>
          <w:rFonts w:hint="eastAsia"/>
        </w:rPr>
        <w:t>名称及び代表者名</w:t>
      </w:r>
    </w:p>
    <w:p w:rsidR="00BC677C" w:rsidRDefault="00BC677C" w:rsidP="00BC677C">
      <w:pPr>
        <w:wordWrap w:val="0"/>
        <w:jc w:val="left"/>
      </w:pPr>
    </w:p>
    <w:p w:rsidR="00BC677C" w:rsidRPr="00AB5B55" w:rsidRDefault="00BC677C" w:rsidP="00BC677C">
      <w:pPr>
        <w:wordWrap w:val="0"/>
        <w:jc w:val="right"/>
        <w:rPr>
          <w:sz w:val="18"/>
        </w:rPr>
      </w:pPr>
      <w:bookmarkStart w:id="0" w:name="_GoBack"/>
      <w:bookmarkEnd w:id="0"/>
      <w:r w:rsidRPr="00AB5B55">
        <w:rPr>
          <w:rFonts w:hint="eastAsia"/>
          <w:sz w:val="16"/>
        </w:rPr>
        <w:t>代表者印</w:t>
      </w:r>
    </w:p>
    <w:p w:rsidR="00BC677C" w:rsidRDefault="00BC677C" w:rsidP="00BC677C">
      <w:pPr>
        <w:rPr>
          <w:rFonts w:hint="eastAsia"/>
        </w:rPr>
      </w:pPr>
    </w:p>
    <w:p w:rsidR="00BC677C" w:rsidRDefault="00BC677C" w:rsidP="00BC677C">
      <w:pPr>
        <w:rPr>
          <w:rFonts w:hint="eastAsia"/>
        </w:rPr>
      </w:pPr>
    </w:p>
    <w:p w:rsidR="00BC677C" w:rsidRDefault="00BC677C" w:rsidP="00BC677C">
      <w:pPr>
        <w:rPr>
          <w:rFonts w:hint="eastAsia"/>
        </w:rPr>
      </w:pPr>
      <w:r>
        <w:rPr>
          <w:rFonts w:hint="eastAsia"/>
        </w:rPr>
        <w:t>各登録店舗受領状況</w:t>
      </w:r>
    </w:p>
    <w:tbl>
      <w:tblPr>
        <w:tblStyle w:val="a3"/>
        <w:tblW w:w="0" w:type="auto"/>
        <w:tblLook w:val="04A0" w:firstRow="1" w:lastRow="0" w:firstColumn="1" w:lastColumn="0" w:noHBand="0" w:noVBand="1"/>
      </w:tblPr>
      <w:tblGrid>
        <w:gridCol w:w="675"/>
        <w:gridCol w:w="2410"/>
        <w:gridCol w:w="2410"/>
        <w:gridCol w:w="1842"/>
        <w:gridCol w:w="1843"/>
      </w:tblGrid>
      <w:tr w:rsidR="00BC677C" w:rsidTr="00F14BDE">
        <w:trPr>
          <w:trHeight w:val="669"/>
        </w:trPr>
        <w:tc>
          <w:tcPr>
            <w:tcW w:w="675" w:type="dxa"/>
            <w:vAlign w:val="center"/>
          </w:tcPr>
          <w:p w:rsidR="00BC677C" w:rsidRDefault="00BC677C" w:rsidP="00F14BDE">
            <w:pPr>
              <w:ind w:right="-2"/>
              <w:jc w:val="center"/>
            </w:pPr>
            <w:r>
              <w:rPr>
                <w:rFonts w:hint="eastAsia"/>
              </w:rPr>
              <w:t>№</w:t>
            </w:r>
          </w:p>
        </w:tc>
        <w:tc>
          <w:tcPr>
            <w:tcW w:w="2410" w:type="dxa"/>
            <w:vAlign w:val="center"/>
          </w:tcPr>
          <w:p w:rsidR="00BC677C" w:rsidRDefault="00BC677C" w:rsidP="00F14BDE">
            <w:pPr>
              <w:ind w:right="-2"/>
              <w:jc w:val="center"/>
            </w:pPr>
            <w:r>
              <w:rPr>
                <w:rFonts w:hint="eastAsia"/>
              </w:rPr>
              <w:t>店舗名</w:t>
            </w:r>
          </w:p>
        </w:tc>
        <w:tc>
          <w:tcPr>
            <w:tcW w:w="2410" w:type="dxa"/>
            <w:vAlign w:val="center"/>
          </w:tcPr>
          <w:p w:rsidR="00BC677C" w:rsidRDefault="00BC677C" w:rsidP="00F14BDE">
            <w:pPr>
              <w:ind w:right="-2"/>
              <w:jc w:val="center"/>
            </w:pPr>
            <w:r>
              <w:rPr>
                <w:rFonts w:hint="eastAsia"/>
              </w:rPr>
              <w:t>住所</w:t>
            </w:r>
          </w:p>
        </w:tc>
        <w:tc>
          <w:tcPr>
            <w:tcW w:w="1842" w:type="dxa"/>
            <w:vAlign w:val="center"/>
          </w:tcPr>
          <w:p w:rsidR="00BC677C" w:rsidRPr="00AD3C35" w:rsidRDefault="00BC677C" w:rsidP="00F14BDE">
            <w:pPr>
              <w:ind w:right="-2"/>
              <w:jc w:val="center"/>
              <w:rPr>
                <w:rFonts w:asciiTheme="minorEastAsia" w:hAnsiTheme="minorEastAsia"/>
              </w:rPr>
            </w:pPr>
            <w:r w:rsidRPr="00AD3C35">
              <w:rPr>
                <w:rFonts w:asciiTheme="minorEastAsia" w:hAnsiTheme="minorEastAsia" w:hint="eastAsia"/>
              </w:rPr>
              <w:t>使用枚数（枚）</w:t>
            </w:r>
          </w:p>
          <w:p w:rsidR="00BC677C" w:rsidRPr="00AD3C35" w:rsidRDefault="00BC677C" w:rsidP="00F14BDE">
            <w:pPr>
              <w:ind w:right="-2"/>
              <w:jc w:val="center"/>
              <w:rPr>
                <w:rFonts w:asciiTheme="minorEastAsia" w:hAnsiTheme="minorEastAsia"/>
              </w:rPr>
            </w:pPr>
            <w:r w:rsidRPr="00AD3C35">
              <w:rPr>
                <w:rFonts w:asciiTheme="minorEastAsia" w:hAnsiTheme="minorEastAsia" w:hint="eastAsia"/>
              </w:rPr>
              <w:t>（A）</w:t>
            </w:r>
          </w:p>
        </w:tc>
        <w:tc>
          <w:tcPr>
            <w:tcW w:w="1843" w:type="dxa"/>
            <w:vAlign w:val="center"/>
          </w:tcPr>
          <w:p w:rsidR="00BC677C" w:rsidRPr="00AD3C35" w:rsidRDefault="00BC677C" w:rsidP="00F14BDE">
            <w:pPr>
              <w:ind w:right="-2"/>
              <w:jc w:val="center"/>
              <w:rPr>
                <w:rFonts w:asciiTheme="minorEastAsia" w:hAnsiTheme="minorEastAsia"/>
              </w:rPr>
            </w:pPr>
            <w:r w:rsidRPr="00AD3C35">
              <w:rPr>
                <w:rFonts w:asciiTheme="minorEastAsia" w:hAnsiTheme="minorEastAsia" w:hint="eastAsia"/>
              </w:rPr>
              <w:t>金額（円）</w:t>
            </w:r>
          </w:p>
          <w:p w:rsidR="00BC677C" w:rsidRPr="00AD3C35" w:rsidRDefault="00BC677C" w:rsidP="00F14BDE">
            <w:pPr>
              <w:ind w:right="-2"/>
              <w:jc w:val="center"/>
              <w:rPr>
                <w:rFonts w:asciiTheme="minorEastAsia" w:hAnsiTheme="minorEastAsia"/>
                <w:w w:val="80"/>
              </w:rPr>
            </w:pPr>
            <w:r w:rsidRPr="00AD3C35">
              <w:rPr>
                <w:rFonts w:asciiTheme="minorEastAsia" w:hAnsiTheme="minorEastAsia" w:hint="eastAsia"/>
                <w:w w:val="80"/>
              </w:rPr>
              <w:t>(B)＝(A)×1,000</w:t>
            </w:r>
          </w:p>
        </w:tc>
      </w:tr>
      <w:tr w:rsidR="00BC677C" w:rsidTr="00F14BDE">
        <w:trPr>
          <w:trHeight w:val="567"/>
        </w:trPr>
        <w:tc>
          <w:tcPr>
            <w:tcW w:w="675" w:type="dxa"/>
            <w:vAlign w:val="center"/>
          </w:tcPr>
          <w:p w:rsidR="00BC677C" w:rsidRDefault="00BC677C" w:rsidP="00F14BDE">
            <w:pPr>
              <w:ind w:right="-2"/>
            </w:pPr>
          </w:p>
        </w:tc>
        <w:tc>
          <w:tcPr>
            <w:tcW w:w="2410" w:type="dxa"/>
            <w:vAlign w:val="center"/>
          </w:tcPr>
          <w:p w:rsidR="00BC677C" w:rsidRDefault="00BC677C" w:rsidP="00F14BDE">
            <w:pPr>
              <w:ind w:right="-2"/>
            </w:pPr>
          </w:p>
        </w:tc>
        <w:tc>
          <w:tcPr>
            <w:tcW w:w="2410" w:type="dxa"/>
            <w:vAlign w:val="center"/>
          </w:tcPr>
          <w:p w:rsidR="00BC677C" w:rsidRDefault="00BC677C" w:rsidP="00F14BDE">
            <w:pPr>
              <w:ind w:right="-2"/>
            </w:pPr>
          </w:p>
        </w:tc>
        <w:tc>
          <w:tcPr>
            <w:tcW w:w="1842" w:type="dxa"/>
            <w:vAlign w:val="center"/>
          </w:tcPr>
          <w:p w:rsidR="00BC677C" w:rsidRDefault="00BC677C" w:rsidP="00F14BDE">
            <w:pPr>
              <w:ind w:right="-2"/>
              <w:jc w:val="right"/>
            </w:pPr>
          </w:p>
        </w:tc>
        <w:tc>
          <w:tcPr>
            <w:tcW w:w="1843" w:type="dxa"/>
            <w:vAlign w:val="center"/>
          </w:tcPr>
          <w:p w:rsidR="00BC677C" w:rsidRDefault="00BC677C" w:rsidP="00F14BDE">
            <w:pPr>
              <w:ind w:right="-2"/>
              <w:jc w:val="right"/>
            </w:pPr>
          </w:p>
        </w:tc>
      </w:tr>
      <w:tr w:rsidR="00BC677C" w:rsidTr="00F14BDE">
        <w:trPr>
          <w:trHeight w:val="567"/>
        </w:trPr>
        <w:tc>
          <w:tcPr>
            <w:tcW w:w="675" w:type="dxa"/>
            <w:vAlign w:val="center"/>
          </w:tcPr>
          <w:p w:rsidR="00BC677C" w:rsidRDefault="00BC677C" w:rsidP="00F14BDE">
            <w:pPr>
              <w:ind w:right="-2"/>
            </w:pPr>
          </w:p>
        </w:tc>
        <w:tc>
          <w:tcPr>
            <w:tcW w:w="2410" w:type="dxa"/>
            <w:vAlign w:val="center"/>
          </w:tcPr>
          <w:p w:rsidR="00BC677C" w:rsidRDefault="00BC677C" w:rsidP="00F14BDE">
            <w:pPr>
              <w:ind w:right="-2"/>
            </w:pPr>
          </w:p>
        </w:tc>
        <w:tc>
          <w:tcPr>
            <w:tcW w:w="2410" w:type="dxa"/>
            <w:vAlign w:val="center"/>
          </w:tcPr>
          <w:p w:rsidR="00BC677C" w:rsidRDefault="00BC677C" w:rsidP="00F14BDE">
            <w:pPr>
              <w:ind w:right="-2"/>
            </w:pPr>
          </w:p>
        </w:tc>
        <w:tc>
          <w:tcPr>
            <w:tcW w:w="1842" w:type="dxa"/>
            <w:vAlign w:val="center"/>
          </w:tcPr>
          <w:p w:rsidR="00BC677C" w:rsidRDefault="00BC677C" w:rsidP="00F14BDE">
            <w:pPr>
              <w:ind w:right="-2"/>
              <w:jc w:val="right"/>
            </w:pPr>
          </w:p>
        </w:tc>
        <w:tc>
          <w:tcPr>
            <w:tcW w:w="1843" w:type="dxa"/>
            <w:vAlign w:val="center"/>
          </w:tcPr>
          <w:p w:rsidR="00BC677C" w:rsidRDefault="00BC677C" w:rsidP="00F14BDE">
            <w:pPr>
              <w:ind w:right="-2"/>
              <w:jc w:val="right"/>
            </w:pPr>
          </w:p>
        </w:tc>
      </w:tr>
      <w:tr w:rsidR="00BC677C" w:rsidTr="00F14BDE">
        <w:trPr>
          <w:trHeight w:val="567"/>
        </w:trPr>
        <w:tc>
          <w:tcPr>
            <w:tcW w:w="675" w:type="dxa"/>
            <w:vAlign w:val="center"/>
          </w:tcPr>
          <w:p w:rsidR="00BC677C" w:rsidRDefault="00BC677C" w:rsidP="00F14BDE">
            <w:pPr>
              <w:ind w:right="-2"/>
            </w:pPr>
          </w:p>
        </w:tc>
        <w:tc>
          <w:tcPr>
            <w:tcW w:w="2410" w:type="dxa"/>
            <w:vAlign w:val="center"/>
          </w:tcPr>
          <w:p w:rsidR="00BC677C" w:rsidRDefault="00BC677C" w:rsidP="00F14BDE">
            <w:pPr>
              <w:ind w:right="-2"/>
            </w:pPr>
          </w:p>
        </w:tc>
        <w:tc>
          <w:tcPr>
            <w:tcW w:w="2410" w:type="dxa"/>
            <w:vAlign w:val="center"/>
          </w:tcPr>
          <w:p w:rsidR="00BC677C" w:rsidRDefault="00BC677C" w:rsidP="00F14BDE">
            <w:pPr>
              <w:ind w:right="-2"/>
            </w:pPr>
          </w:p>
        </w:tc>
        <w:tc>
          <w:tcPr>
            <w:tcW w:w="1842" w:type="dxa"/>
            <w:vAlign w:val="center"/>
          </w:tcPr>
          <w:p w:rsidR="00BC677C" w:rsidRDefault="00BC677C" w:rsidP="00F14BDE">
            <w:pPr>
              <w:ind w:right="-2"/>
              <w:jc w:val="right"/>
            </w:pPr>
          </w:p>
        </w:tc>
        <w:tc>
          <w:tcPr>
            <w:tcW w:w="1843" w:type="dxa"/>
            <w:vAlign w:val="center"/>
          </w:tcPr>
          <w:p w:rsidR="00BC677C" w:rsidRDefault="00BC677C" w:rsidP="00F14BDE">
            <w:pPr>
              <w:ind w:right="-2"/>
              <w:jc w:val="right"/>
            </w:pPr>
          </w:p>
        </w:tc>
      </w:tr>
      <w:tr w:rsidR="00BC677C" w:rsidTr="00F14BDE">
        <w:trPr>
          <w:trHeight w:val="567"/>
        </w:trPr>
        <w:tc>
          <w:tcPr>
            <w:tcW w:w="675" w:type="dxa"/>
            <w:vAlign w:val="center"/>
          </w:tcPr>
          <w:p w:rsidR="00BC677C" w:rsidRDefault="00BC677C" w:rsidP="00F14BDE">
            <w:pPr>
              <w:ind w:right="-2"/>
            </w:pPr>
          </w:p>
        </w:tc>
        <w:tc>
          <w:tcPr>
            <w:tcW w:w="2410" w:type="dxa"/>
            <w:vAlign w:val="center"/>
          </w:tcPr>
          <w:p w:rsidR="00BC677C" w:rsidRDefault="00BC677C" w:rsidP="00F14BDE">
            <w:pPr>
              <w:ind w:right="-2"/>
            </w:pPr>
          </w:p>
        </w:tc>
        <w:tc>
          <w:tcPr>
            <w:tcW w:w="2410" w:type="dxa"/>
            <w:vAlign w:val="center"/>
          </w:tcPr>
          <w:p w:rsidR="00BC677C" w:rsidRDefault="00BC677C" w:rsidP="00F14BDE">
            <w:pPr>
              <w:ind w:right="-2"/>
            </w:pPr>
          </w:p>
        </w:tc>
        <w:tc>
          <w:tcPr>
            <w:tcW w:w="1842" w:type="dxa"/>
            <w:vAlign w:val="center"/>
          </w:tcPr>
          <w:p w:rsidR="00BC677C" w:rsidRDefault="00BC677C" w:rsidP="00F14BDE">
            <w:pPr>
              <w:ind w:right="-2"/>
              <w:jc w:val="right"/>
            </w:pPr>
          </w:p>
        </w:tc>
        <w:tc>
          <w:tcPr>
            <w:tcW w:w="1843" w:type="dxa"/>
            <w:vAlign w:val="center"/>
          </w:tcPr>
          <w:p w:rsidR="00BC677C" w:rsidRDefault="00BC677C" w:rsidP="00F14BDE">
            <w:pPr>
              <w:ind w:right="-2"/>
              <w:jc w:val="right"/>
            </w:pPr>
          </w:p>
        </w:tc>
      </w:tr>
      <w:tr w:rsidR="00BC677C" w:rsidTr="00F14BDE">
        <w:trPr>
          <w:trHeight w:val="567"/>
        </w:trPr>
        <w:tc>
          <w:tcPr>
            <w:tcW w:w="675" w:type="dxa"/>
            <w:tcBorders>
              <w:bottom w:val="double" w:sz="4" w:space="0" w:color="auto"/>
            </w:tcBorders>
            <w:vAlign w:val="center"/>
          </w:tcPr>
          <w:p w:rsidR="00BC677C" w:rsidRDefault="00BC677C" w:rsidP="00F14BDE">
            <w:pPr>
              <w:ind w:right="-2"/>
            </w:pPr>
          </w:p>
        </w:tc>
        <w:tc>
          <w:tcPr>
            <w:tcW w:w="2410" w:type="dxa"/>
            <w:tcBorders>
              <w:bottom w:val="double" w:sz="4" w:space="0" w:color="auto"/>
            </w:tcBorders>
            <w:vAlign w:val="center"/>
          </w:tcPr>
          <w:p w:rsidR="00BC677C" w:rsidRDefault="00BC677C" w:rsidP="00F14BDE">
            <w:pPr>
              <w:ind w:right="-2"/>
            </w:pPr>
          </w:p>
        </w:tc>
        <w:tc>
          <w:tcPr>
            <w:tcW w:w="2410" w:type="dxa"/>
            <w:tcBorders>
              <w:bottom w:val="double" w:sz="4" w:space="0" w:color="auto"/>
            </w:tcBorders>
            <w:vAlign w:val="center"/>
          </w:tcPr>
          <w:p w:rsidR="00BC677C" w:rsidRDefault="00BC677C" w:rsidP="00F14BDE">
            <w:pPr>
              <w:ind w:right="-2"/>
            </w:pPr>
          </w:p>
        </w:tc>
        <w:tc>
          <w:tcPr>
            <w:tcW w:w="1842" w:type="dxa"/>
            <w:tcBorders>
              <w:bottom w:val="double" w:sz="4" w:space="0" w:color="auto"/>
            </w:tcBorders>
            <w:vAlign w:val="center"/>
          </w:tcPr>
          <w:p w:rsidR="00BC677C" w:rsidRDefault="00BC677C" w:rsidP="00F14BDE">
            <w:pPr>
              <w:ind w:right="-2"/>
              <w:jc w:val="right"/>
            </w:pPr>
          </w:p>
        </w:tc>
        <w:tc>
          <w:tcPr>
            <w:tcW w:w="1843" w:type="dxa"/>
            <w:tcBorders>
              <w:bottom w:val="double" w:sz="4" w:space="0" w:color="auto"/>
            </w:tcBorders>
            <w:vAlign w:val="center"/>
          </w:tcPr>
          <w:p w:rsidR="00BC677C" w:rsidRDefault="00BC677C" w:rsidP="00F14BDE">
            <w:pPr>
              <w:ind w:right="-2"/>
              <w:jc w:val="right"/>
            </w:pPr>
          </w:p>
        </w:tc>
      </w:tr>
      <w:tr w:rsidR="00BC677C" w:rsidTr="00F14BDE">
        <w:trPr>
          <w:trHeight w:val="624"/>
        </w:trPr>
        <w:tc>
          <w:tcPr>
            <w:tcW w:w="5495" w:type="dxa"/>
            <w:gridSpan w:val="3"/>
            <w:tcBorders>
              <w:top w:val="double" w:sz="4" w:space="0" w:color="auto"/>
            </w:tcBorders>
            <w:vAlign w:val="center"/>
          </w:tcPr>
          <w:p w:rsidR="00BC677C" w:rsidRDefault="00BC677C" w:rsidP="00F14BDE">
            <w:pPr>
              <w:ind w:right="-2"/>
              <w:jc w:val="right"/>
            </w:pPr>
            <w:r>
              <w:rPr>
                <w:rFonts w:hint="eastAsia"/>
              </w:rPr>
              <w:t>合計</w:t>
            </w:r>
          </w:p>
        </w:tc>
        <w:tc>
          <w:tcPr>
            <w:tcW w:w="1842" w:type="dxa"/>
            <w:tcBorders>
              <w:top w:val="double" w:sz="4" w:space="0" w:color="auto"/>
            </w:tcBorders>
            <w:vAlign w:val="center"/>
          </w:tcPr>
          <w:p w:rsidR="00BC677C" w:rsidRDefault="00BC677C" w:rsidP="00F14BDE">
            <w:pPr>
              <w:ind w:right="-2"/>
              <w:jc w:val="right"/>
            </w:pPr>
          </w:p>
        </w:tc>
        <w:tc>
          <w:tcPr>
            <w:tcW w:w="1843" w:type="dxa"/>
            <w:tcBorders>
              <w:top w:val="double" w:sz="4" w:space="0" w:color="auto"/>
            </w:tcBorders>
            <w:vAlign w:val="center"/>
          </w:tcPr>
          <w:p w:rsidR="00BC677C" w:rsidRDefault="00BC677C" w:rsidP="00F14BDE">
            <w:pPr>
              <w:ind w:right="-2"/>
              <w:jc w:val="right"/>
            </w:pPr>
          </w:p>
        </w:tc>
      </w:tr>
    </w:tbl>
    <w:p w:rsidR="00BC677C" w:rsidRDefault="00BC677C" w:rsidP="00BC677C"/>
    <w:sectPr w:rsidR="00BC677C" w:rsidSect="00BC677C">
      <w:pgSz w:w="11906" w:h="16838"/>
      <w:pgMar w:top="1134" w:right="1418" w:bottom="28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77C"/>
    <w:rsid w:val="00223126"/>
    <w:rsid w:val="00AA2D82"/>
    <w:rsid w:val="00BC6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77C"/>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677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semiHidden/>
    <w:unhideWhenUsed/>
    <w:rsid w:val="00BC677C"/>
    <w:pPr>
      <w:jc w:val="right"/>
    </w:pPr>
  </w:style>
  <w:style w:type="character" w:customStyle="1" w:styleId="a5">
    <w:name w:val="結語 (文字)"/>
    <w:basedOn w:val="a0"/>
    <w:link w:val="a4"/>
    <w:uiPriority w:val="99"/>
    <w:semiHidden/>
    <w:rsid w:val="00BC677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77C"/>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677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semiHidden/>
    <w:unhideWhenUsed/>
    <w:rsid w:val="00BC677C"/>
    <w:pPr>
      <w:jc w:val="right"/>
    </w:pPr>
  </w:style>
  <w:style w:type="character" w:customStyle="1" w:styleId="a5">
    <w:name w:val="結語 (文字)"/>
    <w:basedOn w:val="a0"/>
    <w:link w:val="a4"/>
    <w:uiPriority w:val="99"/>
    <w:semiHidden/>
    <w:rsid w:val="00BC67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57</Words>
  <Characters>327</Characters>
  <Application>Microsoft Office Word</Application>
  <DocSecurity>0</DocSecurity>
  <Lines>2</Lines>
  <Paragraphs>1</Paragraphs>
  <ScaleCrop>false</ScaleCrop>
  <Company/>
  <LinksUpToDate>false</LinksUpToDate>
  <CharactersWithSpaces>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2017-09-22T02:44:00Z</dcterms:created>
  <dcterms:modified xsi:type="dcterms:W3CDTF">2017-09-22T02:48:00Z</dcterms:modified>
</cp:coreProperties>
</file>