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781A" w14:textId="5527DC1C" w:rsidR="002E63B9" w:rsidRPr="002D65CF" w:rsidRDefault="00D87ABE" w:rsidP="002E63B9">
      <w:pPr>
        <w:autoSpaceDE w:val="0"/>
        <w:autoSpaceDN w:val="0"/>
        <w:adjustRightInd w:val="0"/>
        <w:spacing w:line="400" w:lineRule="exact"/>
        <w:jc w:val="center"/>
        <w:rPr>
          <w:rFonts w:ascii="ＭＳ 明朝" w:eastAsia="ＭＳ 明朝" w:hAnsi="ＭＳ 明朝" w:cs="ＭＳ"/>
          <w:b/>
          <w:kern w:val="0"/>
          <w:sz w:val="24"/>
          <w:szCs w:val="24"/>
        </w:rPr>
      </w:pPr>
      <w:r>
        <w:rPr>
          <w:rFonts w:ascii="ＭＳ 明朝" w:eastAsia="ＭＳ 明朝" w:hAnsi="ＭＳ 明朝" w:cs="ＭＳ" w:hint="eastAsia"/>
          <w:b/>
          <w:kern w:val="0"/>
          <w:sz w:val="24"/>
          <w:szCs w:val="24"/>
        </w:rPr>
        <w:t>西条市</w:t>
      </w:r>
      <w:r w:rsidR="00B25E73">
        <w:rPr>
          <w:rFonts w:ascii="ＭＳ 明朝" w:eastAsia="ＭＳ 明朝" w:hAnsi="ＭＳ 明朝" w:cs="ＭＳ" w:hint="eastAsia"/>
          <w:b/>
          <w:kern w:val="0"/>
          <w:sz w:val="24"/>
          <w:szCs w:val="24"/>
        </w:rPr>
        <w:t>サステナブルツ</w:t>
      </w:r>
      <w:r w:rsidR="00DC318F">
        <w:rPr>
          <w:rFonts w:ascii="ＭＳ 明朝" w:eastAsia="ＭＳ 明朝" w:hAnsi="ＭＳ 明朝" w:cs="ＭＳ" w:hint="eastAsia"/>
          <w:b/>
          <w:kern w:val="0"/>
          <w:sz w:val="24"/>
          <w:szCs w:val="24"/>
        </w:rPr>
        <w:t>アー</w:t>
      </w:r>
      <w:r w:rsidR="00B25E73">
        <w:rPr>
          <w:rFonts w:ascii="ＭＳ 明朝" w:eastAsia="ＭＳ 明朝" w:hAnsi="ＭＳ 明朝" w:cs="ＭＳ" w:hint="eastAsia"/>
          <w:b/>
          <w:kern w:val="0"/>
          <w:sz w:val="24"/>
          <w:szCs w:val="24"/>
        </w:rPr>
        <w:t>企画・実施</w:t>
      </w:r>
      <w:r w:rsidR="002E63B9" w:rsidRPr="002D65CF">
        <w:rPr>
          <w:rFonts w:ascii="ＭＳ 明朝" w:eastAsia="ＭＳ 明朝" w:hAnsi="ＭＳ 明朝" w:cs="ＭＳ" w:hint="eastAsia"/>
          <w:b/>
          <w:kern w:val="0"/>
          <w:sz w:val="24"/>
          <w:szCs w:val="24"/>
        </w:rPr>
        <w:t>委託業務　仕様書</w:t>
      </w:r>
    </w:p>
    <w:p w14:paraId="210A4F1F" w14:textId="77777777" w:rsidR="002E63B9" w:rsidRPr="002D65CF" w:rsidRDefault="002E63B9" w:rsidP="002E63B9">
      <w:pPr>
        <w:autoSpaceDE w:val="0"/>
        <w:autoSpaceDN w:val="0"/>
        <w:adjustRightInd w:val="0"/>
        <w:spacing w:line="400" w:lineRule="exact"/>
        <w:rPr>
          <w:rFonts w:ascii="ＭＳ 明朝" w:eastAsia="ＭＳ 明朝" w:hAnsi="ＭＳ 明朝" w:cs="ＭＳ"/>
          <w:kern w:val="0"/>
          <w:sz w:val="24"/>
          <w:szCs w:val="24"/>
        </w:rPr>
      </w:pPr>
    </w:p>
    <w:p w14:paraId="238A0B4A" w14:textId="3D1CADB6" w:rsidR="002E63B9" w:rsidRPr="002D65CF" w:rsidRDefault="002E63B9" w:rsidP="002E63B9">
      <w:pPr>
        <w:autoSpaceDE w:val="0"/>
        <w:autoSpaceDN w:val="0"/>
        <w:adjustRightInd w:val="0"/>
        <w:spacing w:line="400" w:lineRule="exact"/>
        <w:rPr>
          <w:rFonts w:ascii="ＭＳ 明朝" w:eastAsia="ＭＳ 明朝" w:hAnsi="ＭＳ 明朝" w:cs="ＭＳ"/>
          <w:kern w:val="0"/>
          <w:sz w:val="24"/>
          <w:szCs w:val="24"/>
        </w:rPr>
      </w:pPr>
      <w:r w:rsidRPr="002D65CF">
        <w:rPr>
          <w:rFonts w:ascii="ＭＳ 明朝" w:eastAsia="ＭＳ 明朝" w:hAnsi="ＭＳ 明朝" w:cs="ＭＳ" w:hint="eastAsia"/>
          <w:kern w:val="0"/>
          <w:sz w:val="24"/>
          <w:szCs w:val="24"/>
        </w:rPr>
        <w:t xml:space="preserve">　本仕様書は、西条市と受託業者（以下「受注者」という。）との間で締結する</w:t>
      </w:r>
      <w:r w:rsidR="00D87ABE">
        <w:rPr>
          <w:rFonts w:ascii="ＭＳ 明朝" w:eastAsia="ＭＳ 明朝" w:hAnsi="ＭＳ 明朝" w:cs="ＭＳ" w:hint="eastAsia"/>
          <w:kern w:val="0"/>
          <w:sz w:val="24"/>
          <w:szCs w:val="24"/>
        </w:rPr>
        <w:t>西条市</w:t>
      </w:r>
      <w:r w:rsidR="009E39B6">
        <w:rPr>
          <w:rFonts w:ascii="ＭＳ 明朝" w:eastAsia="ＭＳ 明朝" w:hAnsi="ＭＳ 明朝" w:cs="ＭＳ" w:hint="eastAsia"/>
          <w:kern w:val="0"/>
          <w:sz w:val="24"/>
          <w:szCs w:val="24"/>
        </w:rPr>
        <w:t>サステナブルツ</w:t>
      </w:r>
      <w:r w:rsidR="00DC318F">
        <w:rPr>
          <w:rFonts w:ascii="ＭＳ 明朝" w:eastAsia="ＭＳ 明朝" w:hAnsi="ＭＳ 明朝" w:cs="ＭＳ" w:hint="eastAsia"/>
          <w:kern w:val="0"/>
          <w:sz w:val="24"/>
          <w:szCs w:val="24"/>
        </w:rPr>
        <w:t>アー</w:t>
      </w:r>
      <w:r w:rsidR="00B25E73">
        <w:rPr>
          <w:rFonts w:ascii="ＭＳ 明朝" w:eastAsia="ＭＳ 明朝" w:hAnsi="ＭＳ 明朝" w:cs="ＭＳ" w:hint="eastAsia"/>
          <w:kern w:val="0"/>
          <w:sz w:val="24"/>
          <w:szCs w:val="24"/>
        </w:rPr>
        <w:t>企画・実施</w:t>
      </w:r>
      <w:r w:rsidRPr="002D65CF">
        <w:rPr>
          <w:rFonts w:ascii="ＭＳ 明朝" w:eastAsia="ＭＳ 明朝" w:hAnsi="ＭＳ 明朝" w:cs="ＭＳ" w:hint="eastAsia"/>
          <w:kern w:val="0"/>
          <w:sz w:val="24"/>
          <w:szCs w:val="24"/>
        </w:rPr>
        <w:t>委託業務の契約について、必要な事項を定めるものとする。</w:t>
      </w:r>
    </w:p>
    <w:p w14:paraId="01DFE41D" w14:textId="77777777" w:rsidR="002E63B9" w:rsidRPr="002D65CF" w:rsidRDefault="002E63B9" w:rsidP="002E63B9">
      <w:pPr>
        <w:autoSpaceDE w:val="0"/>
        <w:autoSpaceDN w:val="0"/>
        <w:adjustRightInd w:val="0"/>
        <w:spacing w:line="400" w:lineRule="exact"/>
        <w:rPr>
          <w:rFonts w:ascii="ＭＳ 明朝" w:eastAsia="ＭＳ 明朝" w:hAnsi="ＭＳ 明朝" w:cs="ＭＳ"/>
          <w:kern w:val="0"/>
          <w:sz w:val="24"/>
          <w:szCs w:val="24"/>
        </w:rPr>
      </w:pPr>
    </w:p>
    <w:p w14:paraId="053ED1EE" w14:textId="77777777" w:rsidR="002E63B9" w:rsidRPr="002D65CF" w:rsidRDefault="002E63B9" w:rsidP="002E63B9">
      <w:pPr>
        <w:autoSpaceDE w:val="0"/>
        <w:autoSpaceDN w:val="0"/>
        <w:adjustRightInd w:val="0"/>
        <w:spacing w:line="400" w:lineRule="exact"/>
        <w:rPr>
          <w:rFonts w:ascii="ＭＳ 明朝" w:eastAsia="ＭＳ 明朝" w:hAnsi="ＭＳ 明朝" w:cs="ＭＳ"/>
          <w:kern w:val="0"/>
          <w:sz w:val="24"/>
          <w:szCs w:val="24"/>
        </w:rPr>
      </w:pPr>
      <w:r w:rsidRPr="002D65CF">
        <w:rPr>
          <w:rFonts w:ascii="ＭＳ 明朝" w:eastAsia="ＭＳ 明朝" w:hAnsi="ＭＳ 明朝" w:cs="ＭＳ" w:hint="eastAsia"/>
          <w:kern w:val="0"/>
          <w:sz w:val="24"/>
          <w:szCs w:val="24"/>
        </w:rPr>
        <w:t>１　業務名</w:t>
      </w:r>
    </w:p>
    <w:p w14:paraId="56083D14" w14:textId="51742087" w:rsidR="002E63B9" w:rsidRPr="002D65CF" w:rsidRDefault="00D87ABE" w:rsidP="009E39B6">
      <w:pPr>
        <w:autoSpaceDE w:val="0"/>
        <w:autoSpaceDN w:val="0"/>
        <w:adjustRightInd w:val="0"/>
        <w:spacing w:line="400" w:lineRule="exact"/>
        <w:ind w:firstLineChars="100" w:firstLine="240"/>
        <w:rPr>
          <w:rFonts w:ascii="ＭＳ 明朝" w:eastAsia="ＭＳ 明朝" w:hAnsi="ＭＳ 明朝" w:cs="ＭＳ"/>
          <w:kern w:val="0"/>
          <w:sz w:val="24"/>
          <w:szCs w:val="24"/>
        </w:rPr>
      </w:pPr>
      <w:bookmarkStart w:id="0" w:name="_Hlk132919397"/>
      <w:r>
        <w:rPr>
          <w:rFonts w:ascii="ＭＳ 明朝" w:eastAsia="ＭＳ 明朝" w:hAnsi="ＭＳ 明朝" w:cs="ＭＳ" w:hint="eastAsia"/>
          <w:kern w:val="0"/>
          <w:sz w:val="24"/>
          <w:szCs w:val="24"/>
        </w:rPr>
        <w:t>西条市</w:t>
      </w:r>
      <w:r w:rsidR="009E39B6">
        <w:rPr>
          <w:rFonts w:ascii="ＭＳ 明朝" w:eastAsia="ＭＳ 明朝" w:hAnsi="ＭＳ 明朝" w:cs="ＭＳ" w:hint="eastAsia"/>
          <w:kern w:val="0"/>
          <w:sz w:val="24"/>
          <w:szCs w:val="24"/>
        </w:rPr>
        <w:t>サステナブルツ</w:t>
      </w:r>
      <w:r w:rsidR="00E8706B">
        <w:rPr>
          <w:rFonts w:ascii="ＭＳ 明朝" w:eastAsia="ＭＳ 明朝" w:hAnsi="ＭＳ 明朝" w:cs="ＭＳ" w:hint="eastAsia"/>
          <w:kern w:val="0"/>
          <w:sz w:val="24"/>
          <w:szCs w:val="24"/>
        </w:rPr>
        <w:t>ア</w:t>
      </w:r>
      <w:r w:rsidR="009E39B6">
        <w:rPr>
          <w:rFonts w:ascii="ＭＳ 明朝" w:eastAsia="ＭＳ 明朝" w:hAnsi="ＭＳ 明朝" w:cs="ＭＳ" w:hint="eastAsia"/>
          <w:kern w:val="0"/>
          <w:sz w:val="24"/>
          <w:szCs w:val="24"/>
        </w:rPr>
        <w:t>ー</w:t>
      </w:r>
      <w:r w:rsidR="00B25E73">
        <w:rPr>
          <w:rFonts w:ascii="ＭＳ 明朝" w:eastAsia="ＭＳ 明朝" w:hAnsi="ＭＳ 明朝" w:cs="ＭＳ" w:hint="eastAsia"/>
          <w:kern w:val="0"/>
          <w:sz w:val="24"/>
          <w:szCs w:val="24"/>
        </w:rPr>
        <w:t>企画・実施</w:t>
      </w:r>
      <w:r w:rsidR="002E63B9" w:rsidRPr="002D65CF">
        <w:rPr>
          <w:rFonts w:ascii="ＭＳ 明朝" w:eastAsia="ＭＳ 明朝" w:hAnsi="ＭＳ 明朝" w:cs="ＭＳ" w:hint="eastAsia"/>
          <w:kern w:val="0"/>
          <w:sz w:val="24"/>
          <w:szCs w:val="24"/>
        </w:rPr>
        <w:t>委託業務</w:t>
      </w:r>
      <w:bookmarkEnd w:id="0"/>
    </w:p>
    <w:p w14:paraId="151BF9C8" w14:textId="77777777" w:rsidR="002E63B9" w:rsidRPr="002D65CF" w:rsidRDefault="002E63B9" w:rsidP="002E63B9">
      <w:pPr>
        <w:autoSpaceDE w:val="0"/>
        <w:autoSpaceDN w:val="0"/>
        <w:adjustRightInd w:val="0"/>
        <w:spacing w:line="400" w:lineRule="exact"/>
        <w:rPr>
          <w:rFonts w:ascii="ＭＳ 明朝" w:eastAsia="ＭＳ 明朝" w:hAnsi="ＭＳ 明朝" w:cs="ＭＳ"/>
          <w:kern w:val="0"/>
          <w:sz w:val="24"/>
          <w:szCs w:val="24"/>
        </w:rPr>
      </w:pPr>
    </w:p>
    <w:p w14:paraId="6D4A29D2" w14:textId="77777777" w:rsidR="002E63B9" w:rsidRPr="002D65CF" w:rsidRDefault="002E63B9" w:rsidP="002E63B9">
      <w:pPr>
        <w:autoSpaceDE w:val="0"/>
        <w:autoSpaceDN w:val="0"/>
        <w:adjustRightInd w:val="0"/>
        <w:spacing w:line="400" w:lineRule="exact"/>
        <w:rPr>
          <w:rFonts w:ascii="ＭＳ 明朝" w:eastAsia="ＭＳ 明朝" w:hAnsi="ＭＳ 明朝" w:cs="ＭＳ"/>
          <w:kern w:val="0"/>
          <w:sz w:val="24"/>
          <w:szCs w:val="24"/>
        </w:rPr>
      </w:pPr>
      <w:r w:rsidRPr="002D65CF">
        <w:rPr>
          <w:rFonts w:ascii="ＭＳ 明朝" w:eastAsia="ＭＳ 明朝" w:hAnsi="ＭＳ 明朝" w:cs="ＭＳ" w:hint="eastAsia"/>
          <w:kern w:val="0"/>
          <w:sz w:val="24"/>
          <w:szCs w:val="24"/>
        </w:rPr>
        <w:t>２　業務の目的</w:t>
      </w:r>
    </w:p>
    <w:p w14:paraId="1DFAF2BB" w14:textId="59BCDE10" w:rsidR="00296222" w:rsidRPr="00296222" w:rsidRDefault="00296222" w:rsidP="00ED45F5">
      <w:pPr>
        <w:autoSpaceDE w:val="0"/>
        <w:autoSpaceDN w:val="0"/>
        <w:adjustRightInd w:val="0"/>
        <w:spacing w:line="400" w:lineRule="exact"/>
        <w:ind w:firstLineChars="100" w:firstLine="240"/>
        <w:rPr>
          <w:rFonts w:ascii="ＭＳ 明朝" w:eastAsia="ＭＳ 明朝" w:hAnsi="ＭＳ 明朝" w:cs="ＭＳ"/>
          <w:kern w:val="0"/>
          <w:sz w:val="24"/>
          <w:szCs w:val="24"/>
        </w:rPr>
      </w:pPr>
      <w:bookmarkStart w:id="1" w:name="_Hlk132919343"/>
      <w:r w:rsidRPr="00296222">
        <w:rPr>
          <w:rFonts w:ascii="ＭＳ 明朝" w:eastAsia="ＭＳ 明朝" w:hAnsi="ＭＳ 明朝" w:cs="ＭＳ" w:hint="eastAsia"/>
          <w:kern w:val="0"/>
          <w:sz w:val="24"/>
          <w:szCs w:val="24"/>
        </w:rPr>
        <w:t>情報化社会により旅先の見える化が進んだことから、従来の物見遊山の観光から、現地での特別な体験へと観光のトレンドは変化している。併せて、コロナ禍を経て旅行者の旅に対する価値観も変化しており、これらに対応する新たな観光の仕組みが求められている。</w:t>
      </w:r>
    </w:p>
    <w:p w14:paraId="51335805" w14:textId="2A31D716" w:rsidR="002E63B9" w:rsidRPr="002D65CF" w:rsidRDefault="00296222" w:rsidP="00296222">
      <w:pPr>
        <w:autoSpaceDE w:val="0"/>
        <w:autoSpaceDN w:val="0"/>
        <w:adjustRightInd w:val="0"/>
        <w:spacing w:line="400" w:lineRule="exact"/>
        <w:ind w:firstLineChars="100" w:firstLine="240"/>
        <w:rPr>
          <w:rFonts w:ascii="ＭＳ 明朝" w:eastAsia="ＭＳ 明朝" w:hAnsi="ＭＳ 明朝" w:cs="ＭＳ"/>
          <w:kern w:val="0"/>
          <w:sz w:val="24"/>
          <w:szCs w:val="24"/>
        </w:rPr>
      </w:pPr>
      <w:r>
        <w:rPr>
          <w:rFonts w:ascii="ＭＳ 明朝" w:eastAsia="ＭＳ 明朝" w:hAnsi="ＭＳ 明朝" w:cs="ＭＳ" w:hint="eastAsia"/>
          <w:kern w:val="0"/>
          <w:sz w:val="24"/>
          <w:szCs w:val="24"/>
        </w:rPr>
        <w:t>本業務では</w:t>
      </w:r>
      <w:r w:rsidRPr="00296222">
        <w:rPr>
          <w:rFonts w:ascii="ＭＳ 明朝" w:eastAsia="ＭＳ 明朝" w:hAnsi="ＭＳ 明朝" w:cs="ＭＳ" w:hint="eastAsia"/>
          <w:kern w:val="0"/>
          <w:sz w:val="24"/>
          <w:szCs w:val="24"/>
        </w:rPr>
        <w:t>、ポストコロナの旅行スタイルとして注目されているサステナブルツーリズムの考えに沿ったツアーを造成・実施し、本市での実効性を検証する。</w:t>
      </w:r>
      <w:bookmarkEnd w:id="1"/>
    </w:p>
    <w:p w14:paraId="39C4A609" w14:textId="77777777" w:rsidR="002E63B9" w:rsidRPr="002D65CF" w:rsidRDefault="002E63B9" w:rsidP="002E63B9">
      <w:pPr>
        <w:autoSpaceDE w:val="0"/>
        <w:autoSpaceDN w:val="0"/>
        <w:adjustRightInd w:val="0"/>
        <w:spacing w:line="400" w:lineRule="exact"/>
        <w:rPr>
          <w:rFonts w:ascii="ＭＳ 明朝" w:eastAsia="ＭＳ 明朝" w:hAnsi="ＭＳ 明朝" w:cs="ＭＳ"/>
          <w:kern w:val="0"/>
          <w:sz w:val="24"/>
          <w:szCs w:val="24"/>
        </w:rPr>
      </w:pPr>
    </w:p>
    <w:p w14:paraId="48228887" w14:textId="77777777" w:rsidR="002E63B9" w:rsidRPr="002D65CF" w:rsidRDefault="002E63B9" w:rsidP="002E63B9">
      <w:pPr>
        <w:autoSpaceDE w:val="0"/>
        <w:autoSpaceDN w:val="0"/>
        <w:adjustRightInd w:val="0"/>
        <w:spacing w:line="400" w:lineRule="exact"/>
        <w:rPr>
          <w:rFonts w:ascii="ＭＳ 明朝" w:eastAsia="ＭＳ 明朝" w:hAnsi="ＭＳ 明朝" w:cs="ＭＳ"/>
          <w:kern w:val="0"/>
          <w:sz w:val="24"/>
          <w:szCs w:val="24"/>
        </w:rPr>
      </w:pPr>
      <w:r w:rsidRPr="002D65CF">
        <w:rPr>
          <w:rFonts w:ascii="ＭＳ 明朝" w:eastAsia="ＭＳ 明朝" w:hAnsi="ＭＳ 明朝" w:cs="ＭＳ" w:hint="eastAsia"/>
          <w:kern w:val="0"/>
          <w:sz w:val="24"/>
          <w:szCs w:val="24"/>
        </w:rPr>
        <w:t>３　実施期間</w:t>
      </w:r>
    </w:p>
    <w:p w14:paraId="6FDC740A" w14:textId="5F8FBE5B" w:rsidR="002E63B9" w:rsidRPr="002D65CF" w:rsidRDefault="002E63B9" w:rsidP="00C41CED">
      <w:pPr>
        <w:autoSpaceDE w:val="0"/>
        <w:autoSpaceDN w:val="0"/>
        <w:adjustRightInd w:val="0"/>
        <w:spacing w:line="400" w:lineRule="exact"/>
        <w:ind w:firstLineChars="100" w:firstLine="240"/>
        <w:rPr>
          <w:rFonts w:ascii="ＭＳ 明朝" w:eastAsia="ＭＳ 明朝" w:hAnsi="ＭＳ 明朝" w:cs="ＭＳ"/>
          <w:kern w:val="0"/>
          <w:sz w:val="24"/>
          <w:szCs w:val="24"/>
        </w:rPr>
      </w:pPr>
      <w:r w:rsidRPr="002D65CF">
        <w:rPr>
          <w:rFonts w:ascii="ＭＳ 明朝" w:eastAsia="ＭＳ 明朝" w:hAnsi="ＭＳ 明朝" w:cs="ＭＳ" w:hint="eastAsia"/>
          <w:kern w:val="0"/>
          <w:sz w:val="24"/>
          <w:szCs w:val="24"/>
        </w:rPr>
        <w:t>契約締結日の翌日から</w:t>
      </w:r>
      <w:r w:rsidR="009E39B6">
        <w:rPr>
          <w:rFonts w:ascii="ＭＳ 明朝" w:eastAsia="ＭＳ 明朝" w:hAnsi="ＭＳ 明朝" w:cs="ＭＳ" w:hint="eastAsia"/>
          <w:kern w:val="0"/>
          <w:sz w:val="24"/>
          <w:szCs w:val="24"/>
        </w:rPr>
        <w:t>令和</w:t>
      </w:r>
      <w:r w:rsidR="009E39B6">
        <w:rPr>
          <w:rFonts w:ascii="ＭＳ 明朝" w:eastAsia="ＭＳ 明朝" w:hAnsi="ＭＳ 明朝" w:cs="Century" w:hint="eastAsia"/>
          <w:kern w:val="0"/>
          <w:sz w:val="24"/>
          <w:szCs w:val="24"/>
        </w:rPr>
        <w:t>６</w:t>
      </w:r>
      <w:r w:rsidRPr="002D65CF">
        <w:rPr>
          <w:rFonts w:ascii="ＭＳ 明朝" w:eastAsia="ＭＳ 明朝" w:hAnsi="ＭＳ 明朝" w:cs="ＭＳ" w:hint="eastAsia"/>
          <w:kern w:val="0"/>
          <w:sz w:val="24"/>
          <w:szCs w:val="24"/>
        </w:rPr>
        <w:t>年</w:t>
      </w:r>
      <w:r w:rsidRPr="002D65CF">
        <w:rPr>
          <w:rFonts w:ascii="ＭＳ 明朝" w:eastAsia="ＭＳ 明朝" w:hAnsi="ＭＳ 明朝" w:cs="Century" w:hint="eastAsia"/>
          <w:kern w:val="0"/>
          <w:sz w:val="24"/>
          <w:szCs w:val="24"/>
        </w:rPr>
        <w:t>３月３１</w:t>
      </w:r>
      <w:r w:rsidRPr="002D65CF">
        <w:rPr>
          <w:rFonts w:ascii="ＭＳ 明朝" w:eastAsia="ＭＳ 明朝" w:hAnsi="ＭＳ 明朝" w:cs="ＭＳ" w:hint="eastAsia"/>
          <w:kern w:val="0"/>
          <w:sz w:val="24"/>
          <w:szCs w:val="24"/>
        </w:rPr>
        <w:t>日まで</w:t>
      </w:r>
    </w:p>
    <w:p w14:paraId="775C8B08" w14:textId="77777777" w:rsidR="002E63B9" w:rsidRPr="009E39B6" w:rsidRDefault="002E63B9" w:rsidP="002E63B9">
      <w:pPr>
        <w:autoSpaceDE w:val="0"/>
        <w:autoSpaceDN w:val="0"/>
        <w:adjustRightInd w:val="0"/>
        <w:spacing w:line="400" w:lineRule="exact"/>
        <w:rPr>
          <w:rFonts w:ascii="ＭＳ 明朝" w:eastAsia="ＭＳ 明朝" w:hAnsi="ＭＳ 明朝" w:cs="ＭＳ"/>
          <w:kern w:val="0"/>
          <w:sz w:val="24"/>
          <w:szCs w:val="24"/>
        </w:rPr>
      </w:pPr>
    </w:p>
    <w:p w14:paraId="344EA539" w14:textId="77777777" w:rsidR="008F138A" w:rsidRDefault="00C41CED" w:rsidP="0002563E">
      <w:pPr>
        <w:autoSpaceDE w:val="0"/>
        <w:autoSpaceDN w:val="0"/>
        <w:adjustRightInd w:val="0"/>
        <w:spacing w:line="400" w:lineRule="exact"/>
        <w:rPr>
          <w:rFonts w:ascii="ＭＳ 明朝" w:eastAsia="ＭＳ 明朝" w:hAnsi="ＭＳ 明朝" w:cs="ＭＳ"/>
          <w:kern w:val="0"/>
          <w:sz w:val="24"/>
          <w:szCs w:val="24"/>
        </w:rPr>
      </w:pPr>
      <w:r>
        <w:rPr>
          <w:rFonts w:ascii="ＭＳ 明朝" w:eastAsia="ＭＳ 明朝" w:hAnsi="ＭＳ 明朝" w:cs="ＭＳ" w:hint="eastAsia"/>
          <w:kern w:val="0"/>
          <w:sz w:val="24"/>
          <w:szCs w:val="24"/>
        </w:rPr>
        <w:t>４</w:t>
      </w:r>
      <w:r w:rsidR="002E63B9" w:rsidRPr="002D65CF">
        <w:rPr>
          <w:rFonts w:ascii="ＭＳ 明朝" w:eastAsia="ＭＳ 明朝" w:hAnsi="ＭＳ 明朝" w:cs="ＭＳ" w:hint="eastAsia"/>
          <w:kern w:val="0"/>
          <w:sz w:val="24"/>
          <w:szCs w:val="24"/>
        </w:rPr>
        <w:t xml:space="preserve">　業務内容</w:t>
      </w:r>
    </w:p>
    <w:p w14:paraId="5A2326FD" w14:textId="4D3B9313" w:rsidR="009E39B6" w:rsidRPr="00130B99" w:rsidRDefault="009E39B6" w:rsidP="009E39B6">
      <w:pPr>
        <w:rPr>
          <w:rFonts w:ascii="ＭＳ 明朝" w:eastAsia="ＭＳ 明朝" w:hAnsi="ＭＳ 明朝"/>
          <w:color w:val="000000" w:themeColor="text1"/>
          <w:sz w:val="24"/>
          <w:szCs w:val="24"/>
        </w:rPr>
      </w:pPr>
      <w:r>
        <w:rPr>
          <w:rFonts w:ascii="ＭＳ 明朝" w:eastAsia="ＭＳ 明朝" w:hAnsi="ＭＳ 明朝" w:hint="eastAsia"/>
          <w:sz w:val="24"/>
          <w:szCs w:val="24"/>
        </w:rPr>
        <w:t>（１</w:t>
      </w:r>
      <w:r w:rsidRPr="00130B99">
        <w:rPr>
          <w:rFonts w:ascii="ＭＳ 明朝" w:eastAsia="ＭＳ 明朝" w:hAnsi="ＭＳ 明朝" w:hint="eastAsia"/>
          <w:color w:val="000000" w:themeColor="text1"/>
          <w:sz w:val="24"/>
          <w:szCs w:val="24"/>
        </w:rPr>
        <w:t>）サステナブルツアーの企画</w:t>
      </w:r>
    </w:p>
    <w:p w14:paraId="3F3E13FC" w14:textId="4B918463" w:rsidR="000B6D08" w:rsidRPr="00130B99" w:rsidRDefault="003230B5" w:rsidP="00B25E73">
      <w:pPr>
        <w:ind w:firstLineChars="200" w:firstLine="480"/>
        <w:rPr>
          <w:rFonts w:ascii="ＭＳ 明朝" w:eastAsia="ＭＳ 明朝" w:hAnsi="ＭＳ 明朝"/>
          <w:color w:val="000000" w:themeColor="text1"/>
          <w:sz w:val="24"/>
          <w:szCs w:val="24"/>
        </w:rPr>
      </w:pPr>
      <w:r w:rsidRPr="00130B99">
        <w:rPr>
          <w:rFonts w:ascii="ＭＳ 明朝" w:eastAsia="ＭＳ 明朝" w:hAnsi="ＭＳ 明朝" w:hint="eastAsia"/>
          <w:color w:val="000000" w:themeColor="text1"/>
          <w:sz w:val="24"/>
          <w:szCs w:val="24"/>
        </w:rPr>
        <w:t>自然、歴史文化等、本市の地域資源を活用するとともに、環境負荷の低減を考</w:t>
      </w:r>
    </w:p>
    <w:p w14:paraId="4EAF959B" w14:textId="655BAA57" w:rsidR="000B6D08" w:rsidRPr="00130B99" w:rsidRDefault="003230B5" w:rsidP="00B25E73">
      <w:pPr>
        <w:ind w:firstLineChars="100" w:firstLine="240"/>
        <w:rPr>
          <w:rFonts w:ascii="ＭＳ 明朝" w:eastAsia="ＭＳ 明朝" w:hAnsi="ＭＳ 明朝"/>
          <w:color w:val="000000" w:themeColor="text1"/>
          <w:sz w:val="24"/>
          <w:szCs w:val="24"/>
        </w:rPr>
      </w:pPr>
      <w:r w:rsidRPr="00130B99">
        <w:rPr>
          <w:rFonts w:ascii="ＭＳ 明朝" w:eastAsia="ＭＳ 明朝" w:hAnsi="ＭＳ 明朝" w:hint="eastAsia"/>
          <w:color w:val="000000" w:themeColor="text1"/>
          <w:sz w:val="24"/>
          <w:szCs w:val="24"/>
        </w:rPr>
        <w:t>慮に</w:t>
      </w:r>
      <w:r w:rsidR="00C809CD" w:rsidRPr="00130B99">
        <w:rPr>
          <w:rFonts w:ascii="ＭＳ 明朝" w:eastAsia="ＭＳ 明朝" w:hAnsi="ＭＳ 明朝" w:hint="eastAsia"/>
          <w:color w:val="000000" w:themeColor="text1"/>
          <w:sz w:val="24"/>
          <w:szCs w:val="24"/>
        </w:rPr>
        <w:t>入れた</w:t>
      </w:r>
      <w:r w:rsidRPr="00130B99">
        <w:rPr>
          <w:rFonts w:ascii="ＭＳ 明朝" w:eastAsia="ＭＳ 明朝" w:hAnsi="ＭＳ 明朝" w:hint="eastAsia"/>
          <w:color w:val="000000" w:themeColor="text1"/>
          <w:sz w:val="24"/>
          <w:szCs w:val="24"/>
        </w:rPr>
        <w:t>ツアーを４</w:t>
      </w:r>
      <w:r w:rsidR="003E6611">
        <w:rPr>
          <w:rFonts w:ascii="ＭＳ 明朝" w:eastAsia="ＭＳ 明朝" w:hAnsi="ＭＳ 明朝" w:hint="eastAsia"/>
          <w:color w:val="000000" w:themeColor="text1"/>
          <w:sz w:val="24"/>
          <w:szCs w:val="24"/>
        </w:rPr>
        <w:t>回</w:t>
      </w:r>
      <w:r w:rsidR="009E39B6" w:rsidRPr="00130B99">
        <w:rPr>
          <w:rFonts w:ascii="ＭＳ 明朝" w:eastAsia="ＭＳ 明朝" w:hAnsi="ＭＳ 明朝" w:hint="eastAsia"/>
          <w:color w:val="000000" w:themeColor="text1"/>
          <w:sz w:val="24"/>
          <w:szCs w:val="24"/>
        </w:rPr>
        <w:t>以上企画し</w:t>
      </w:r>
      <w:r w:rsidRPr="00130B99">
        <w:rPr>
          <w:rFonts w:ascii="ＭＳ 明朝" w:eastAsia="ＭＳ 明朝" w:hAnsi="ＭＳ 明朝" w:hint="eastAsia"/>
          <w:color w:val="000000" w:themeColor="text1"/>
          <w:sz w:val="24"/>
          <w:szCs w:val="24"/>
        </w:rPr>
        <w:t>、</w:t>
      </w:r>
      <w:r w:rsidR="009E39B6" w:rsidRPr="00130B99">
        <w:rPr>
          <w:rFonts w:ascii="ＭＳ 明朝" w:eastAsia="ＭＳ 明朝" w:hAnsi="ＭＳ 明朝" w:hint="eastAsia"/>
          <w:color w:val="000000" w:themeColor="text1"/>
          <w:sz w:val="24"/>
          <w:szCs w:val="24"/>
        </w:rPr>
        <w:t>契約締結の日から</w:t>
      </w:r>
      <w:r w:rsidRPr="00130B99">
        <w:rPr>
          <w:rFonts w:ascii="ＭＳ 明朝" w:eastAsia="ＭＳ 明朝" w:hAnsi="ＭＳ 明朝" w:hint="eastAsia"/>
          <w:color w:val="000000" w:themeColor="text1"/>
          <w:sz w:val="24"/>
          <w:szCs w:val="24"/>
        </w:rPr>
        <w:t>令和６</w:t>
      </w:r>
      <w:r w:rsidR="009E39B6" w:rsidRPr="00130B99">
        <w:rPr>
          <w:rFonts w:ascii="ＭＳ 明朝" w:eastAsia="ＭＳ 明朝" w:hAnsi="ＭＳ 明朝" w:hint="eastAsia"/>
          <w:color w:val="000000" w:themeColor="text1"/>
          <w:sz w:val="24"/>
          <w:szCs w:val="24"/>
        </w:rPr>
        <w:t>年</w:t>
      </w:r>
      <w:r w:rsidRPr="00130B99">
        <w:rPr>
          <w:rFonts w:ascii="ＭＳ 明朝" w:eastAsia="ＭＳ 明朝" w:hAnsi="ＭＳ 明朝" w:hint="eastAsia"/>
          <w:color w:val="000000" w:themeColor="text1"/>
          <w:sz w:val="24"/>
          <w:szCs w:val="24"/>
        </w:rPr>
        <w:t>２月下旬ま</w:t>
      </w:r>
    </w:p>
    <w:p w14:paraId="1A54AF2C" w14:textId="28999BF3" w:rsidR="009E39B6" w:rsidRPr="00130B99" w:rsidRDefault="003230B5" w:rsidP="00B25E73">
      <w:pPr>
        <w:ind w:firstLineChars="100" w:firstLine="240"/>
        <w:rPr>
          <w:rFonts w:ascii="ＭＳ 明朝" w:eastAsia="ＭＳ 明朝" w:hAnsi="ＭＳ 明朝"/>
          <w:color w:val="000000" w:themeColor="text1"/>
          <w:sz w:val="24"/>
          <w:szCs w:val="24"/>
        </w:rPr>
      </w:pPr>
      <w:r w:rsidRPr="00130B99">
        <w:rPr>
          <w:rFonts w:ascii="ＭＳ 明朝" w:eastAsia="ＭＳ 明朝" w:hAnsi="ＭＳ 明朝" w:hint="eastAsia"/>
          <w:color w:val="000000" w:themeColor="text1"/>
          <w:sz w:val="24"/>
          <w:szCs w:val="24"/>
        </w:rPr>
        <w:t>で</w:t>
      </w:r>
      <w:r w:rsidR="009E39B6" w:rsidRPr="00130B99">
        <w:rPr>
          <w:rFonts w:ascii="ＭＳ 明朝" w:eastAsia="ＭＳ 明朝" w:hAnsi="ＭＳ 明朝" w:hint="eastAsia"/>
          <w:color w:val="000000" w:themeColor="text1"/>
          <w:sz w:val="24"/>
          <w:szCs w:val="24"/>
        </w:rPr>
        <w:t>にツアーを実施する。なお</w:t>
      </w:r>
      <w:r w:rsidRPr="00130B99">
        <w:rPr>
          <w:rFonts w:ascii="ＭＳ 明朝" w:eastAsia="ＭＳ 明朝" w:hAnsi="ＭＳ 明朝" w:hint="eastAsia"/>
          <w:color w:val="000000" w:themeColor="text1"/>
          <w:sz w:val="24"/>
          <w:szCs w:val="24"/>
        </w:rPr>
        <w:t>、</w:t>
      </w:r>
      <w:r w:rsidR="009E39B6" w:rsidRPr="00130B99">
        <w:rPr>
          <w:rFonts w:ascii="ＭＳ 明朝" w:eastAsia="ＭＳ 明朝" w:hAnsi="ＭＳ 明朝" w:hint="eastAsia"/>
          <w:color w:val="000000" w:themeColor="text1"/>
          <w:sz w:val="24"/>
          <w:szCs w:val="24"/>
        </w:rPr>
        <w:t>ツアー</w:t>
      </w:r>
      <w:r w:rsidRPr="00130B99">
        <w:rPr>
          <w:rFonts w:ascii="ＭＳ 明朝" w:eastAsia="ＭＳ 明朝" w:hAnsi="ＭＳ 明朝" w:hint="eastAsia"/>
          <w:color w:val="000000" w:themeColor="text1"/>
          <w:sz w:val="24"/>
          <w:szCs w:val="24"/>
        </w:rPr>
        <w:t>の</w:t>
      </w:r>
      <w:r w:rsidR="00634BB3" w:rsidRPr="00130B99">
        <w:rPr>
          <w:rFonts w:ascii="ＭＳ 明朝" w:eastAsia="ＭＳ 明朝" w:hAnsi="ＭＳ 明朝" w:hint="eastAsia"/>
          <w:color w:val="000000" w:themeColor="text1"/>
          <w:sz w:val="24"/>
          <w:szCs w:val="24"/>
        </w:rPr>
        <w:t>要件</w:t>
      </w:r>
      <w:r w:rsidR="009E39B6" w:rsidRPr="00130B99">
        <w:rPr>
          <w:rFonts w:ascii="ＭＳ 明朝" w:eastAsia="ＭＳ 明朝" w:hAnsi="ＭＳ 明朝" w:hint="eastAsia"/>
          <w:color w:val="000000" w:themeColor="text1"/>
          <w:sz w:val="24"/>
          <w:szCs w:val="24"/>
        </w:rPr>
        <w:t>は</w:t>
      </w:r>
      <w:r w:rsidR="003D669B" w:rsidRPr="00130B99">
        <w:rPr>
          <w:rFonts w:ascii="ＭＳ 明朝" w:eastAsia="ＭＳ 明朝" w:hAnsi="ＭＳ 明朝" w:hint="eastAsia"/>
          <w:color w:val="000000" w:themeColor="text1"/>
          <w:sz w:val="24"/>
          <w:szCs w:val="24"/>
        </w:rPr>
        <w:t>、</w:t>
      </w:r>
      <w:r w:rsidR="009E39B6" w:rsidRPr="00130B99">
        <w:rPr>
          <w:rFonts w:ascii="ＭＳ 明朝" w:eastAsia="ＭＳ 明朝" w:hAnsi="ＭＳ 明朝" w:hint="eastAsia"/>
          <w:color w:val="000000" w:themeColor="text1"/>
          <w:sz w:val="24"/>
          <w:szCs w:val="24"/>
        </w:rPr>
        <w:t>以下のとおりとする。</w:t>
      </w:r>
    </w:p>
    <w:p w14:paraId="3DD0FBAF" w14:textId="7E4DB75E" w:rsidR="009E39B6" w:rsidRPr="00130B99" w:rsidRDefault="003D669B" w:rsidP="000B6D08">
      <w:pPr>
        <w:ind w:firstLineChars="100" w:firstLine="240"/>
        <w:rPr>
          <w:rFonts w:ascii="ＭＳ 明朝" w:eastAsia="ＭＳ 明朝" w:hAnsi="ＭＳ 明朝"/>
          <w:color w:val="000000" w:themeColor="text1"/>
          <w:sz w:val="24"/>
          <w:szCs w:val="24"/>
        </w:rPr>
      </w:pPr>
      <w:r w:rsidRPr="00130B99">
        <w:rPr>
          <w:rFonts w:ascii="ＭＳ 明朝" w:eastAsia="ＭＳ 明朝" w:hAnsi="ＭＳ 明朝" w:hint="eastAsia"/>
          <w:color w:val="000000" w:themeColor="text1"/>
          <w:sz w:val="24"/>
          <w:szCs w:val="24"/>
        </w:rPr>
        <w:t>・</w:t>
      </w:r>
      <w:r w:rsidR="003230B5" w:rsidRPr="00130B99">
        <w:rPr>
          <w:rFonts w:ascii="ＭＳ 明朝" w:eastAsia="ＭＳ 明朝" w:hAnsi="ＭＳ 明朝" w:hint="eastAsia"/>
          <w:color w:val="000000" w:themeColor="text1"/>
          <w:sz w:val="24"/>
          <w:szCs w:val="24"/>
        </w:rPr>
        <w:t>西条市内を旅の目的地とする</w:t>
      </w:r>
      <w:r w:rsidR="009E39B6" w:rsidRPr="00130B99">
        <w:rPr>
          <w:rFonts w:ascii="ＭＳ 明朝" w:eastAsia="ＭＳ 明朝" w:hAnsi="ＭＳ 明朝" w:hint="eastAsia"/>
          <w:color w:val="000000" w:themeColor="text1"/>
          <w:sz w:val="24"/>
          <w:szCs w:val="24"/>
        </w:rPr>
        <w:t>日帰り又は１泊ツアーとする。</w:t>
      </w:r>
    </w:p>
    <w:p w14:paraId="5A5FA6E1" w14:textId="5736255D" w:rsidR="009E39B6" w:rsidRPr="00130B99" w:rsidRDefault="003D669B" w:rsidP="000B6D08">
      <w:pPr>
        <w:ind w:firstLineChars="100" w:firstLine="240"/>
        <w:rPr>
          <w:rFonts w:ascii="ＭＳ 明朝" w:eastAsia="ＭＳ 明朝" w:hAnsi="ＭＳ 明朝"/>
          <w:color w:val="000000" w:themeColor="text1"/>
          <w:sz w:val="24"/>
          <w:szCs w:val="24"/>
        </w:rPr>
      </w:pPr>
      <w:r w:rsidRPr="00130B99">
        <w:rPr>
          <w:rFonts w:ascii="ＭＳ 明朝" w:eastAsia="ＭＳ 明朝" w:hAnsi="ＭＳ 明朝" w:hint="eastAsia"/>
          <w:color w:val="000000" w:themeColor="text1"/>
          <w:sz w:val="24"/>
          <w:szCs w:val="24"/>
        </w:rPr>
        <w:t>・</w:t>
      </w:r>
      <w:r w:rsidR="009E39B6" w:rsidRPr="00130B99">
        <w:rPr>
          <w:rFonts w:ascii="ＭＳ 明朝" w:eastAsia="ＭＳ 明朝" w:hAnsi="ＭＳ 明朝" w:hint="eastAsia"/>
          <w:color w:val="000000" w:themeColor="text1"/>
          <w:sz w:val="24"/>
          <w:szCs w:val="24"/>
        </w:rPr>
        <w:t>参加者の交通費</w:t>
      </w:r>
      <w:r w:rsidR="00634BB3" w:rsidRPr="00130B99">
        <w:rPr>
          <w:rFonts w:ascii="ＭＳ 明朝" w:eastAsia="ＭＳ 明朝" w:hAnsi="ＭＳ 明朝" w:hint="eastAsia"/>
          <w:color w:val="000000" w:themeColor="text1"/>
          <w:sz w:val="24"/>
          <w:szCs w:val="24"/>
        </w:rPr>
        <w:t>、</w:t>
      </w:r>
      <w:r w:rsidR="009E39B6" w:rsidRPr="00130B99">
        <w:rPr>
          <w:rFonts w:ascii="ＭＳ 明朝" w:eastAsia="ＭＳ 明朝" w:hAnsi="ＭＳ 明朝" w:hint="eastAsia"/>
          <w:color w:val="000000" w:themeColor="text1"/>
          <w:sz w:val="24"/>
          <w:szCs w:val="24"/>
        </w:rPr>
        <w:t>宿泊費</w:t>
      </w:r>
      <w:r w:rsidR="00634BB3" w:rsidRPr="00130B99">
        <w:rPr>
          <w:rFonts w:ascii="ＭＳ 明朝" w:eastAsia="ＭＳ 明朝" w:hAnsi="ＭＳ 明朝" w:hint="eastAsia"/>
          <w:color w:val="000000" w:themeColor="text1"/>
          <w:sz w:val="24"/>
          <w:szCs w:val="24"/>
        </w:rPr>
        <w:t>及び</w:t>
      </w:r>
      <w:r w:rsidR="009E39B6" w:rsidRPr="00130B99">
        <w:rPr>
          <w:rFonts w:ascii="ＭＳ 明朝" w:eastAsia="ＭＳ 明朝" w:hAnsi="ＭＳ 明朝" w:hint="eastAsia"/>
          <w:color w:val="000000" w:themeColor="text1"/>
          <w:sz w:val="24"/>
          <w:szCs w:val="24"/>
        </w:rPr>
        <w:t>飲食費は参加者負担とする。（対象外経費）</w:t>
      </w:r>
    </w:p>
    <w:p w14:paraId="772DE1AF" w14:textId="4C483C3E" w:rsidR="003D669B" w:rsidRPr="00130B99" w:rsidRDefault="003D669B" w:rsidP="003D669B">
      <w:pPr>
        <w:ind w:left="960" w:hangingChars="400" w:hanging="960"/>
        <w:rPr>
          <w:rFonts w:ascii="ＭＳ 明朝" w:eastAsia="ＭＳ 明朝" w:hAnsi="ＭＳ 明朝"/>
          <w:color w:val="000000" w:themeColor="text1"/>
          <w:sz w:val="24"/>
          <w:szCs w:val="24"/>
        </w:rPr>
      </w:pPr>
      <w:r w:rsidRPr="00130B99">
        <w:rPr>
          <w:rFonts w:ascii="ＭＳ 明朝" w:eastAsia="ＭＳ 明朝" w:hAnsi="ＭＳ 明朝" w:hint="eastAsia"/>
          <w:color w:val="000000" w:themeColor="text1"/>
          <w:sz w:val="24"/>
          <w:szCs w:val="24"/>
        </w:rPr>
        <w:t xml:space="preserve">　・自社の商品として、すでに市場に出ているツアー等については対象としない。</w:t>
      </w:r>
    </w:p>
    <w:p w14:paraId="198D7E4A" w14:textId="77777777" w:rsidR="003D669B" w:rsidRPr="00130B99" w:rsidRDefault="003D669B" w:rsidP="000B6D08">
      <w:pPr>
        <w:ind w:firstLineChars="200" w:firstLine="480"/>
        <w:rPr>
          <w:rFonts w:ascii="ＭＳ 明朝" w:eastAsia="ＭＳ 明朝" w:hAnsi="ＭＳ 明朝"/>
          <w:color w:val="000000" w:themeColor="text1"/>
          <w:kern w:val="0"/>
          <w:sz w:val="24"/>
          <w:szCs w:val="24"/>
        </w:rPr>
      </w:pPr>
      <w:r w:rsidRPr="00130B99">
        <w:rPr>
          <w:rFonts w:ascii="ＭＳ 明朝" w:eastAsia="ＭＳ 明朝" w:hAnsi="ＭＳ 明朝" w:hint="eastAsia"/>
          <w:color w:val="000000" w:themeColor="text1"/>
          <w:sz w:val="24"/>
          <w:szCs w:val="24"/>
        </w:rPr>
        <w:t>ただし、自社及び他の</w:t>
      </w:r>
      <w:r w:rsidRPr="00130B99">
        <w:rPr>
          <w:rFonts w:ascii="ＭＳ 明朝" w:eastAsia="ＭＳ 明朝" w:hAnsi="ＭＳ 明朝" w:hint="eastAsia"/>
          <w:color w:val="000000" w:themeColor="text1"/>
          <w:kern w:val="0"/>
          <w:sz w:val="24"/>
          <w:szCs w:val="24"/>
        </w:rPr>
        <w:t>旅行会社がすでに造成している商品でも、内容・行程が</w:t>
      </w:r>
    </w:p>
    <w:p w14:paraId="0FBB45C8" w14:textId="6432A410" w:rsidR="003D669B" w:rsidRPr="00130B99" w:rsidRDefault="003D669B" w:rsidP="00B25E73">
      <w:pPr>
        <w:ind w:firstLineChars="100" w:firstLine="240"/>
        <w:rPr>
          <w:rFonts w:ascii="ＭＳ 明朝" w:eastAsia="ＭＳ 明朝" w:hAnsi="ＭＳ 明朝"/>
          <w:color w:val="000000" w:themeColor="text1"/>
          <w:sz w:val="24"/>
          <w:szCs w:val="24"/>
        </w:rPr>
      </w:pPr>
      <w:r w:rsidRPr="00130B99">
        <w:rPr>
          <w:rFonts w:ascii="ＭＳ 明朝" w:eastAsia="ＭＳ 明朝" w:hAnsi="ＭＳ 明朝" w:hint="eastAsia"/>
          <w:color w:val="000000" w:themeColor="text1"/>
          <w:kern w:val="0"/>
          <w:sz w:val="24"/>
          <w:szCs w:val="24"/>
        </w:rPr>
        <w:t>新規であれば対象とする。</w:t>
      </w:r>
    </w:p>
    <w:p w14:paraId="48A931A9" w14:textId="77777777" w:rsidR="009E39B6" w:rsidRPr="00130B99" w:rsidRDefault="009E39B6" w:rsidP="009E39B6">
      <w:pPr>
        <w:pStyle w:val="a9"/>
        <w:numPr>
          <w:ilvl w:val="0"/>
          <w:numId w:val="1"/>
        </w:numPr>
        <w:ind w:leftChars="0"/>
        <w:rPr>
          <w:rFonts w:ascii="ＭＳ 明朝" w:eastAsia="ＭＳ 明朝" w:hAnsi="ＭＳ 明朝"/>
          <w:color w:val="000000" w:themeColor="text1"/>
          <w:sz w:val="24"/>
          <w:szCs w:val="24"/>
        </w:rPr>
      </w:pPr>
      <w:r w:rsidRPr="00130B99">
        <w:rPr>
          <w:rFonts w:ascii="ＭＳ 明朝" w:eastAsia="ＭＳ 明朝" w:hAnsi="ＭＳ 明朝" w:hint="eastAsia"/>
          <w:color w:val="000000" w:themeColor="text1"/>
          <w:sz w:val="24"/>
          <w:szCs w:val="24"/>
        </w:rPr>
        <w:t>ツアーの広報・告知及び参加者の募集</w:t>
      </w:r>
    </w:p>
    <w:p w14:paraId="24B32B32" w14:textId="7665F6E2" w:rsidR="000B6D08" w:rsidRPr="00130B99" w:rsidRDefault="009E39B6" w:rsidP="00B25E73">
      <w:pPr>
        <w:ind w:firstLineChars="200" w:firstLine="480"/>
        <w:rPr>
          <w:rFonts w:ascii="ＭＳ 明朝" w:eastAsia="ＭＳ 明朝" w:hAnsi="ＭＳ 明朝"/>
          <w:color w:val="000000" w:themeColor="text1"/>
          <w:sz w:val="24"/>
          <w:szCs w:val="24"/>
        </w:rPr>
      </w:pPr>
      <w:r w:rsidRPr="00130B99">
        <w:rPr>
          <w:rFonts w:ascii="ＭＳ 明朝" w:eastAsia="ＭＳ 明朝" w:hAnsi="ＭＳ 明朝" w:hint="eastAsia"/>
          <w:color w:val="000000" w:themeColor="text1"/>
          <w:sz w:val="24"/>
          <w:szCs w:val="24"/>
        </w:rPr>
        <w:t>ツアーの</w:t>
      </w:r>
      <w:r w:rsidR="004332F6">
        <w:rPr>
          <w:rFonts w:ascii="ＭＳ 明朝" w:eastAsia="ＭＳ 明朝" w:hAnsi="ＭＳ 明朝" w:hint="eastAsia"/>
          <w:color w:val="000000" w:themeColor="text1"/>
          <w:sz w:val="24"/>
          <w:szCs w:val="24"/>
        </w:rPr>
        <w:t>募集</w:t>
      </w:r>
      <w:r w:rsidRPr="00130B99">
        <w:rPr>
          <w:rFonts w:ascii="ＭＳ 明朝" w:eastAsia="ＭＳ 明朝" w:hAnsi="ＭＳ 明朝" w:hint="eastAsia"/>
          <w:color w:val="000000" w:themeColor="text1"/>
          <w:sz w:val="24"/>
          <w:szCs w:val="24"/>
        </w:rPr>
        <w:t>人数は合計</w:t>
      </w:r>
      <w:r w:rsidR="004332F6">
        <w:rPr>
          <w:rFonts w:ascii="ＭＳ 明朝" w:eastAsia="ＭＳ 明朝" w:hAnsi="ＭＳ 明朝" w:hint="eastAsia"/>
          <w:color w:val="000000" w:themeColor="text1"/>
          <w:sz w:val="24"/>
          <w:szCs w:val="24"/>
        </w:rPr>
        <w:t>120</w:t>
      </w:r>
      <w:r w:rsidRPr="00130B99">
        <w:rPr>
          <w:rFonts w:ascii="ＭＳ 明朝" w:eastAsia="ＭＳ 明朝" w:hAnsi="ＭＳ 明朝" w:hint="eastAsia"/>
          <w:color w:val="000000" w:themeColor="text1"/>
          <w:sz w:val="24"/>
          <w:szCs w:val="24"/>
        </w:rPr>
        <w:t>人以上とすること。募集方法については</w:t>
      </w:r>
      <w:r w:rsidR="003D669B" w:rsidRPr="00130B99">
        <w:rPr>
          <w:rFonts w:ascii="ＭＳ 明朝" w:eastAsia="ＭＳ 明朝" w:hAnsi="ＭＳ 明朝" w:hint="eastAsia"/>
          <w:color w:val="000000" w:themeColor="text1"/>
          <w:sz w:val="24"/>
          <w:szCs w:val="24"/>
        </w:rPr>
        <w:t>、</w:t>
      </w:r>
      <w:r w:rsidRPr="00130B99">
        <w:rPr>
          <w:rFonts w:ascii="ＭＳ 明朝" w:eastAsia="ＭＳ 明朝" w:hAnsi="ＭＳ 明朝" w:hint="eastAsia"/>
          <w:color w:val="000000" w:themeColor="text1"/>
          <w:sz w:val="24"/>
          <w:szCs w:val="24"/>
        </w:rPr>
        <w:t>事業</w:t>
      </w:r>
      <w:r w:rsidR="000B6D08" w:rsidRPr="00130B99">
        <w:rPr>
          <w:rFonts w:ascii="ＭＳ 明朝" w:eastAsia="ＭＳ 明朝" w:hAnsi="ＭＳ 明朝" w:hint="eastAsia"/>
          <w:color w:val="000000" w:themeColor="text1"/>
          <w:sz w:val="24"/>
          <w:szCs w:val="24"/>
        </w:rPr>
        <w:t>者</w:t>
      </w:r>
    </w:p>
    <w:p w14:paraId="3C30F08B" w14:textId="410B2989" w:rsidR="003D669B" w:rsidRPr="00130B99" w:rsidRDefault="009E39B6" w:rsidP="00B25E73">
      <w:pPr>
        <w:ind w:firstLineChars="100" w:firstLine="240"/>
        <w:rPr>
          <w:rFonts w:ascii="ＭＳ 明朝" w:eastAsia="ＭＳ 明朝" w:hAnsi="ＭＳ 明朝"/>
          <w:color w:val="000000" w:themeColor="text1"/>
          <w:sz w:val="24"/>
          <w:szCs w:val="24"/>
        </w:rPr>
      </w:pPr>
      <w:r w:rsidRPr="00130B99">
        <w:rPr>
          <w:rFonts w:ascii="ＭＳ 明朝" w:eastAsia="ＭＳ 明朝" w:hAnsi="ＭＳ 明朝" w:hint="eastAsia"/>
          <w:color w:val="000000" w:themeColor="text1"/>
          <w:sz w:val="24"/>
          <w:szCs w:val="24"/>
        </w:rPr>
        <w:t>からの提案とする。</w:t>
      </w:r>
    </w:p>
    <w:p w14:paraId="32D4D53A" w14:textId="4602FF76" w:rsidR="003D669B" w:rsidRDefault="009E39B6" w:rsidP="003D669B">
      <w:pPr>
        <w:pStyle w:val="a9"/>
        <w:numPr>
          <w:ilvl w:val="0"/>
          <w:numId w:val="1"/>
        </w:numPr>
        <w:ind w:leftChars="0"/>
        <w:rPr>
          <w:rFonts w:ascii="ＭＳ 明朝" w:eastAsia="ＭＳ 明朝" w:hAnsi="ＭＳ 明朝"/>
          <w:color w:val="000000" w:themeColor="text1"/>
          <w:sz w:val="24"/>
          <w:szCs w:val="24"/>
        </w:rPr>
      </w:pPr>
      <w:r w:rsidRPr="00130B99">
        <w:rPr>
          <w:rFonts w:ascii="ＭＳ 明朝" w:eastAsia="ＭＳ 明朝" w:hAnsi="ＭＳ 明朝" w:hint="eastAsia"/>
          <w:color w:val="000000" w:themeColor="text1"/>
          <w:sz w:val="24"/>
          <w:szCs w:val="24"/>
        </w:rPr>
        <w:t>企画したツアーを催行し</w:t>
      </w:r>
      <w:r w:rsidR="00C809CD" w:rsidRPr="00130B99">
        <w:rPr>
          <w:rFonts w:ascii="ＭＳ 明朝" w:eastAsia="ＭＳ 明朝" w:hAnsi="ＭＳ 明朝" w:hint="eastAsia"/>
          <w:color w:val="000000" w:themeColor="text1"/>
          <w:sz w:val="24"/>
          <w:szCs w:val="24"/>
        </w:rPr>
        <w:t>、</w:t>
      </w:r>
      <w:r w:rsidRPr="00130B99">
        <w:rPr>
          <w:rFonts w:ascii="ＭＳ 明朝" w:eastAsia="ＭＳ 明朝" w:hAnsi="ＭＳ 明朝" w:hint="eastAsia"/>
          <w:color w:val="000000" w:themeColor="text1"/>
          <w:sz w:val="24"/>
          <w:szCs w:val="24"/>
        </w:rPr>
        <w:t>記録写真の撮影を行うこと。</w:t>
      </w:r>
    </w:p>
    <w:p w14:paraId="6BB007A2" w14:textId="7A0709FD" w:rsidR="00B63088" w:rsidRDefault="00B63088" w:rsidP="00B63088">
      <w:pPr>
        <w:pStyle w:val="a9"/>
        <w:numPr>
          <w:ilvl w:val="0"/>
          <w:numId w:val="1"/>
        </w:numPr>
        <w:ind w:leftChars="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ツアー中の安全を確保するための対策及び体制を整えるとともに、参加者が急病等により治療・救護が必要となった場合の対応方法及び連絡体制を整えること。</w:t>
      </w:r>
    </w:p>
    <w:p w14:paraId="5E5BB723" w14:textId="10CEE190" w:rsidR="009E39B6" w:rsidRPr="00B63088" w:rsidRDefault="009E39B6" w:rsidP="00B63088">
      <w:pPr>
        <w:pStyle w:val="a9"/>
        <w:numPr>
          <w:ilvl w:val="0"/>
          <w:numId w:val="1"/>
        </w:numPr>
        <w:ind w:leftChars="0"/>
        <w:rPr>
          <w:rFonts w:ascii="ＭＳ 明朝" w:eastAsia="ＭＳ 明朝" w:hAnsi="ＭＳ 明朝"/>
          <w:color w:val="000000" w:themeColor="text1"/>
          <w:sz w:val="24"/>
          <w:szCs w:val="24"/>
        </w:rPr>
      </w:pPr>
      <w:r w:rsidRPr="00B63088">
        <w:rPr>
          <w:rFonts w:ascii="ＭＳ 明朝" w:eastAsia="ＭＳ 明朝" w:hAnsi="ＭＳ 明朝" w:hint="eastAsia"/>
          <w:color w:val="000000" w:themeColor="text1"/>
          <w:sz w:val="24"/>
          <w:szCs w:val="24"/>
        </w:rPr>
        <w:t>ツアー参加者へのアンケートの実施</w:t>
      </w:r>
      <w:r w:rsidR="000B6D08" w:rsidRPr="00B63088">
        <w:rPr>
          <w:rFonts w:ascii="ＭＳ 明朝" w:eastAsia="ＭＳ 明朝" w:hAnsi="ＭＳ 明朝" w:hint="eastAsia"/>
          <w:color w:val="000000" w:themeColor="text1"/>
          <w:sz w:val="24"/>
          <w:szCs w:val="24"/>
        </w:rPr>
        <w:t>及び分析</w:t>
      </w:r>
    </w:p>
    <w:p w14:paraId="17034C49" w14:textId="4EAC609B" w:rsidR="000B6D08" w:rsidRPr="00130B99" w:rsidRDefault="009E39B6" w:rsidP="008A649D">
      <w:pPr>
        <w:ind w:firstLineChars="200" w:firstLine="480"/>
        <w:rPr>
          <w:rFonts w:ascii="ＭＳ 明朝" w:eastAsia="ＭＳ 明朝" w:hAnsi="ＭＳ 明朝"/>
          <w:color w:val="000000" w:themeColor="text1"/>
          <w:sz w:val="24"/>
          <w:szCs w:val="24"/>
        </w:rPr>
      </w:pPr>
      <w:r w:rsidRPr="00130B99">
        <w:rPr>
          <w:rFonts w:ascii="ＭＳ 明朝" w:eastAsia="ＭＳ 明朝" w:hAnsi="ＭＳ 明朝" w:hint="eastAsia"/>
          <w:color w:val="000000" w:themeColor="text1"/>
          <w:sz w:val="24"/>
          <w:szCs w:val="24"/>
        </w:rPr>
        <w:lastRenderedPageBreak/>
        <w:t>アンケート調査票を作成し</w:t>
      </w:r>
      <w:r w:rsidR="003D669B" w:rsidRPr="00130B99">
        <w:rPr>
          <w:rFonts w:ascii="ＭＳ 明朝" w:eastAsia="ＭＳ 明朝" w:hAnsi="ＭＳ 明朝" w:hint="eastAsia"/>
          <w:color w:val="000000" w:themeColor="text1"/>
          <w:sz w:val="24"/>
          <w:szCs w:val="24"/>
        </w:rPr>
        <w:t>、</w:t>
      </w:r>
      <w:r w:rsidRPr="00130B99">
        <w:rPr>
          <w:rFonts w:ascii="ＭＳ 明朝" w:eastAsia="ＭＳ 明朝" w:hAnsi="ＭＳ 明朝" w:hint="eastAsia"/>
          <w:color w:val="000000" w:themeColor="text1"/>
          <w:sz w:val="24"/>
          <w:szCs w:val="24"/>
        </w:rPr>
        <w:t>実施する。</w:t>
      </w:r>
    </w:p>
    <w:p w14:paraId="497D2196" w14:textId="77777777" w:rsidR="000B6D08" w:rsidRPr="00130B99" w:rsidRDefault="000B6D08" w:rsidP="008A649D">
      <w:pPr>
        <w:ind w:firstLineChars="100" w:firstLine="240"/>
        <w:rPr>
          <w:rFonts w:ascii="ＭＳ 明朝" w:eastAsia="ＭＳ 明朝" w:hAnsi="ＭＳ 明朝"/>
          <w:color w:val="000000" w:themeColor="text1"/>
          <w:sz w:val="24"/>
          <w:szCs w:val="24"/>
        </w:rPr>
      </w:pPr>
      <w:r w:rsidRPr="00130B99">
        <w:rPr>
          <w:rFonts w:ascii="ＭＳ 明朝" w:eastAsia="ＭＳ 明朝" w:hAnsi="ＭＳ 明朝" w:hint="eastAsia"/>
          <w:color w:val="000000" w:themeColor="text1"/>
          <w:sz w:val="24"/>
          <w:szCs w:val="24"/>
        </w:rPr>
        <w:t>上記アンケートで聴取した内容を集計、分析の上、本事業の効果や課題を抽出</w:t>
      </w:r>
    </w:p>
    <w:p w14:paraId="0DF4E54E" w14:textId="77777777" w:rsidR="000B6D08" w:rsidRPr="00130B99" w:rsidRDefault="000B6D08" w:rsidP="008A649D">
      <w:pPr>
        <w:ind w:firstLineChars="100" w:firstLine="240"/>
        <w:rPr>
          <w:rFonts w:ascii="ＭＳ 明朝" w:eastAsia="ＭＳ 明朝" w:hAnsi="ＭＳ 明朝"/>
          <w:color w:val="000000" w:themeColor="text1"/>
          <w:sz w:val="24"/>
          <w:szCs w:val="24"/>
        </w:rPr>
      </w:pPr>
      <w:r w:rsidRPr="00130B99">
        <w:rPr>
          <w:rFonts w:ascii="ＭＳ 明朝" w:eastAsia="ＭＳ 明朝" w:hAnsi="ＭＳ 明朝" w:hint="eastAsia"/>
          <w:color w:val="000000" w:themeColor="text1"/>
          <w:sz w:val="24"/>
          <w:szCs w:val="24"/>
        </w:rPr>
        <w:t>し、報告書にまとめること。</w:t>
      </w:r>
    </w:p>
    <w:p w14:paraId="6DEE25D7" w14:textId="77777777" w:rsidR="00B63088" w:rsidRDefault="009E39B6" w:rsidP="00B63088">
      <w:pPr>
        <w:ind w:firstLineChars="300" w:firstLine="720"/>
        <w:rPr>
          <w:rFonts w:ascii="ＭＳ 明朝" w:eastAsia="ＭＳ 明朝" w:hAnsi="ＭＳ 明朝"/>
          <w:color w:val="000000" w:themeColor="text1"/>
          <w:sz w:val="24"/>
          <w:szCs w:val="24"/>
        </w:rPr>
      </w:pPr>
      <w:r w:rsidRPr="00130B99">
        <w:rPr>
          <w:rFonts w:ascii="ＭＳ 明朝" w:eastAsia="ＭＳ 明朝" w:hAnsi="ＭＳ 明朝" w:hint="eastAsia"/>
          <w:color w:val="000000" w:themeColor="text1"/>
          <w:sz w:val="24"/>
          <w:szCs w:val="24"/>
        </w:rPr>
        <w:t>なお</w:t>
      </w:r>
      <w:r w:rsidR="003D669B" w:rsidRPr="00130B99">
        <w:rPr>
          <w:rFonts w:ascii="ＭＳ 明朝" w:eastAsia="ＭＳ 明朝" w:hAnsi="ＭＳ 明朝" w:hint="eastAsia"/>
          <w:color w:val="000000" w:themeColor="text1"/>
          <w:sz w:val="24"/>
          <w:szCs w:val="24"/>
        </w:rPr>
        <w:t>、</w:t>
      </w:r>
      <w:r w:rsidRPr="00130B99">
        <w:rPr>
          <w:rFonts w:ascii="ＭＳ 明朝" w:eastAsia="ＭＳ 明朝" w:hAnsi="ＭＳ 明朝" w:hint="eastAsia"/>
          <w:color w:val="000000" w:themeColor="text1"/>
          <w:sz w:val="24"/>
          <w:szCs w:val="24"/>
        </w:rPr>
        <w:t>アンケートの調査項目については</w:t>
      </w:r>
      <w:r w:rsidR="003D669B" w:rsidRPr="00130B99">
        <w:rPr>
          <w:rFonts w:ascii="ＭＳ 明朝" w:eastAsia="ＭＳ 明朝" w:hAnsi="ＭＳ 明朝" w:hint="eastAsia"/>
          <w:color w:val="000000" w:themeColor="text1"/>
          <w:sz w:val="24"/>
          <w:szCs w:val="24"/>
        </w:rPr>
        <w:t>、</w:t>
      </w:r>
      <w:r w:rsidR="006B6AD8" w:rsidRPr="00130B99">
        <w:rPr>
          <w:rFonts w:ascii="ＭＳ 明朝" w:eastAsia="ＭＳ 明朝" w:hAnsi="ＭＳ 明朝" w:hint="eastAsia"/>
          <w:color w:val="000000" w:themeColor="text1"/>
          <w:sz w:val="24"/>
          <w:szCs w:val="24"/>
        </w:rPr>
        <w:t>西条</w:t>
      </w:r>
      <w:r w:rsidR="003D669B" w:rsidRPr="00130B99">
        <w:rPr>
          <w:rFonts w:ascii="ＭＳ 明朝" w:eastAsia="ＭＳ 明朝" w:hAnsi="ＭＳ 明朝" w:hint="eastAsia"/>
          <w:color w:val="000000" w:themeColor="text1"/>
          <w:sz w:val="24"/>
          <w:szCs w:val="24"/>
        </w:rPr>
        <w:t>市</w:t>
      </w:r>
      <w:r w:rsidRPr="00130B99">
        <w:rPr>
          <w:rFonts w:ascii="ＭＳ 明朝" w:eastAsia="ＭＳ 明朝" w:hAnsi="ＭＳ 明朝" w:hint="eastAsia"/>
          <w:color w:val="000000" w:themeColor="text1"/>
          <w:sz w:val="24"/>
          <w:szCs w:val="24"/>
        </w:rPr>
        <w:t>と協議の上決定すること。</w:t>
      </w:r>
    </w:p>
    <w:p w14:paraId="7F3AF34E" w14:textId="3CCC7AA6" w:rsidR="007D1268" w:rsidRPr="00B63088" w:rsidRDefault="00B63088" w:rsidP="00B63088">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（６）</w:t>
      </w:r>
      <w:r w:rsidR="007D1268" w:rsidRPr="007D1268">
        <w:rPr>
          <w:rFonts w:ascii="ＭＳ 明朝" w:eastAsia="ＭＳ 明朝" w:hAnsi="ＭＳ 明朝" w:cs="ＭＳ"/>
          <w:kern w:val="0"/>
          <w:sz w:val="24"/>
          <w:szCs w:val="24"/>
        </w:rPr>
        <w:t>成果品</w:t>
      </w:r>
    </w:p>
    <w:p w14:paraId="1394E4E2" w14:textId="5403AF82" w:rsidR="007D1268" w:rsidRPr="007D1268" w:rsidRDefault="007D1268" w:rsidP="009640D2">
      <w:pPr>
        <w:autoSpaceDE w:val="0"/>
        <w:autoSpaceDN w:val="0"/>
        <w:adjustRightInd w:val="0"/>
        <w:spacing w:line="400" w:lineRule="exact"/>
        <w:ind w:firstLineChars="100" w:firstLine="240"/>
        <w:rPr>
          <w:rFonts w:ascii="ＭＳ 明朝" w:eastAsia="ＭＳ 明朝" w:hAnsi="ＭＳ 明朝" w:cs="ＭＳ"/>
          <w:kern w:val="0"/>
          <w:sz w:val="24"/>
          <w:szCs w:val="24"/>
        </w:rPr>
      </w:pPr>
      <w:r w:rsidRPr="007D1268">
        <w:rPr>
          <w:rFonts w:ascii="ＭＳ 明朝" w:eastAsia="ＭＳ 明朝" w:hAnsi="ＭＳ 明朝" w:cs="ＭＳ" w:hint="eastAsia"/>
          <w:kern w:val="0"/>
          <w:sz w:val="24"/>
          <w:szCs w:val="24"/>
        </w:rPr>
        <w:t>・</w:t>
      </w:r>
      <w:r w:rsidR="00296222">
        <w:rPr>
          <w:rFonts w:ascii="ＭＳ 明朝" w:eastAsia="ＭＳ 明朝" w:hAnsi="ＭＳ 明朝" w:cs="ＭＳ" w:hint="eastAsia"/>
          <w:kern w:val="0"/>
          <w:sz w:val="24"/>
          <w:szCs w:val="24"/>
        </w:rPr>
        <w:t>アンケート</w:t>
      </w:r>
      <w:r w:rsidRPr="007D1268">
        <w:rPr>
          <w:rFonts w:ascii="ＭＳ 明朝" w:eastAsia="ＭＳ 明朝" w:hAnsi="ＭＳ 明朝" w:cs="ＭＳ" w:hint="eastAsia"/>
          <w:kern w:val="0"/>
          <w:sz w:val="24"/>
          <w:szCs w:val="24"/>
        </w:rPr>
        <w:t>結果集計表（</w:t>
      </w:r>
      <w:r w:rsidR="009640D2">
        <w:rPr>
          <w:rFonts w:ascii="ＭＳ 明朝" w:eastAsia="ＭＳ 明朝" w:hAnsi="ＭＳ 明朝" w:cs="ＭＳ" w:hint="eastAsia"/>
          <w:kern w:val="0"/>
          <w:sz w:val="24"/>
          <w:szCs w:val="24"/>
        </w:rPr>
        <w:t>Excel</w:t>
      </w:r>
      <w:r w:rsidRPr="007D1268">
        <w:rPr>
          <w:rFonts w:ascii="ＭＳ 明朝" w:eastAsia="ＭＳ 明朝" w:hAnsi="ＭＳ 明朝" w:cs="ＭＳ"/>
          <w:kern w:val="0"/>
          <w:sz w:val="24"/>
          <w:szCs w:val="24"/>
        </w:rPr>
        <w:t>データ）</w:t>
      </w:r>
    </w:p>
    <w:p w14:paraId="521D7B28" w14:textId="3E68510B" w:rsidR="008F138A" w:rsidRPr="00130B99" w:rsidRDefault="007D1268" w:rsidP="008F138A">
      <w:pPr>
        <w:autoSpaceDE w:val="0"/>
        <w:autoSpaceDN w:val="0"/>
        <w:adjustRightInd w:val="0"/>
        <w:spacing w:line="400" w:lineRule="exact"/>
        <w:ind w:firstLineChars="100" w:firstLine="240"/>
        <w:rPr>
          <w:rFonts w:ascii="ＭＳ 明朝" w:eastAsia="ＭＳ 明朝" w:hAnsi="ＭＳ 明朝" w:cs="ＭＳ"/>
          <w:color w:val="000000" w:themeColor="text1"/>
          <w:kern w:val="0"/>
          <w:sz w:val="24"/>
          <w:szCs w:val="24"/>
        </w:rPr>
      </w:pPr>
      <w:r w:rsidRPr="007D1268">
        <w:rPr>
          <w:rFonts w:ascii="ＭＳ 明朝" w:eastAsia="ＭＳ 明朝" w:hAnsi="ＭＳ 明朝" w:cs="ＭＳ" w:hint="eastAsia"/>
          <w:kern w:val="0"/>
          <w:sz w:val="24"/>
          <w:szCs w:val="24"/>
        </w:rPr>
        <w:t>・</w:t>
      </w:r>
      <w:r w:rsidR="00296222">
        <w:rPr>
          <w:rFonts w:ascii="ＭＳ 明朝" w:eastAsia="ＭＳ 明朝" w:hAnsi="ＭＳ 明朝" w:cs="ＭＳ" w:hint="eastAsia"/>
          <w:kern w:val="0"/>
          <w:sz w:val="24"/>
          <w:szCs w:val="24"/>
        </w:rPr>
        <w:t>ツアー実施</w:t>
      </w:r>
      <w:r w:rsidRPr="007D1268">
        <w:rPr>
          <w:rFonts w:ascii="ＭＳ 明朝" w:eastAsia="ＭＳ 明朝" w:hAnsi="ＭＳ 明朝" w:cs="ＭＳ" w:hint="eastAsia"/>
          <w:kern w:val="0"/>
          <w:sz w:val="24"/>
          <w:szCs w:val="24"/>
        </w:rPr>
        <w:t>報告書（</w:t>
      </w:r>
      <w:r w:rsidR="009640D2">
        <w:rPr>
          <w:rFonts w:ascii="ＭＳ 明朝" w:eastAsia="ＭＳ 明朝" w:hAnsi="ＭＳ 明朝" w:cs="ＭＳ" w:hint="eastAsia"/>
          <w:kern w:val="0"/>
          <w:sz w:val="24"/>
          <w:szCs w:val="24"/>
        </w:rPr>
        <w:t>Ａ４判</w:t>
      </w:r>
      <w:r w:rsidRPr="007D1268">
        <w:rPr>
          <w:rFonts w:ascii="ＭＳ 明朝" w:eastAsia="ＭＳ 明朝" w:hAnsi="ＭＳ 明朝" w:cs="ＭＳ"/>
          <w:kern w:val="0"/>
          <w:sz w:val="24"/>
          <w:szCs w:val="24"/>
        </w:rPr>
        <w:t>、</w:t>
      </w:r>
      <w:r w:rsidR="009640D2">
        <w:rPr>
          <w:rFonts w:ascii="ＭＳ 明朝" w:eastAsia="ＭＳ 明朝" w:hAnsi="ＭＳ 明朝" w:cs="ＭＳ" w:hint="eastAsia"/>
          <w:kern w:val="0"/>
          <w:sz w:val="24"/>
          <w:szCs w:val="24"/>
        </w:rPr>
        <w:t>１</w:t>
      </w:r>
      <w:r w:rsidRPr="007D1268">
        <w:rPr>
          <w:rFonts w:ascii="ＭＳ 明朝" w:eastAsia="ＭＳ 明朝" w:hAnsi="ＭＳ 明朝" w:cs="ＭＳ"/>
          <w:kern w:val="0"/>
          <w:sz w:val="24"/>
          <w:szCs w:val="24"/>
        </w:rPr>
        <w:t>色刷り、</w:t>
      </w:r>
      <w:r w:rsidR="00296222">
        <w:rPr>
          <w:rFonts w:ascii="ＭＳ 明朝" w:eastAsia="ＭＳ 明朝" w:hAnsi="ＭＳ 明朝" w:cs="ＭＳ" w:hint="eastAsia"/>
          <w:kern w:val="0"/>
          <w:sz w:val="24"/>
          <w:szCs w:val="24"/>
        </w:rPr>
        <w:t>２０</w:t>
      </w:r>
      <w:r w:rsidR="009640D2">
        <w:rPr>
          <w:rFonts w:ascii="ＭＳ 明朝" w:eastAsia="ＭＳ 明朝" w:hAnsi="ＭＳ 明朝" w:cs="ＭＳ" w:hint="eastAsia"/>
          <w:kern w:val="0"/>
          <w:sz w:val="24"/>
          <w:szCs w:val="24"/>
        </w:rPr>
        <w:t>ペ</w:t>
      </w:r>
      <w:r w:rsidR="009640D2" w:rsidRPr="00130B99">
        <w:rPr>
          <w:rFonts w:ascii="ＭＳ 明朝" w:eastAsia="ＭＳ 明朝" w:hAnsi="ＭＳ 明朝" w:cs="ＭＳ" w:hint="eastAsia"/>
          <w:color w:val="000000" w:themeColor="text1"/>
          <w:kern w:val="0"/>
          <w:sz w:val="24"/>
          <w:szCs w:val="24"/>
        </w:rPr>
        <w:t>ージ</w:t>
      </w:r>
      <w:r w:rsidRPr="00130B99">
        <w:rPr>
          <w:rFonts w:ascii="ＭＳ 明朝" w:eastAsia="ＭＳ 明朝" w:hAnsi="ＭＳ 明朝" w:cs="ＭＳ"/>
          <w:color w:val="000000" w:themeColor="text1"/>
          <w:kern w:val="0"/>
          <w:sz w:val="24"/>
          <w:szCs w:val="24"/>
        </w:rPr>
        <w:t>程度）</w:t>
      </w:r>
      <w:r w:rsidR="00296222" w:rsidRPr="00130B99">
        <w:rPr>
          <w:rFonts w:ascii="ＭＳ 明朝" w:eastAsia="ＭＳ 明朝" w:hAnsi="ＭＳ 明朝" w:cs="ＭＳ" w:hint="eastAsia"/>
          <w:color w:val="000000" w:themeColor="text1"/>
          <w:kern w:val="0"/>
          <w:sz w:val="24"/>
          <w:szCs w:val="24"/>
        </w:rPr>
        <w:t>５</w:t>
      </w:r>
      <w:r w:rsidR="009640D2" w:rsidRPr="00130B99">
        <w:rPr>
          <w:rFonts w:ascii="ＭＳ 明朝" w:eastAsia="ＭＳ 明朝" w:hAnsi="ＭＳ 明朝" w:cs="ＭＳ" w:hint="eastAsia"/>
          <w:color w:val="000000" w:themeColor="text1"/>
          <w:kern w:val="0"/>
          <w:sz w:val="24"/>
          <w:szCs w:val="24"/>
        </w:rPr>
        <w:t>部</w:t>
      </w:r>
    </w:p>
    <w:p w14:paraId="71741EB5" w14:textId="77777777" w:rsidR="000B6D08" w:rsidRPr="00130B99" w:rsidRDefault="000B6D08" w:rsidP="006313E6">
      <w:pPr>
        <w:autoSpaceDE w:val="0"/>
        <w:autoSpaceDN w:val="0"/>
        <w:adjustRightInd w:val="0"/>
        <w:spacing w:line="400" w:lineRule="exact"/>
        <w:rPr>
          <w:rFonts w:ascii="ＭＳ 明朝" w:eastAsia="ＭＳ 明朝" w:hAnsi="ＭＳ 明朝" w:cs="ＭＳ"/>
          <w:color w:val="000000" w:themeColor="text1"/>
          <w:kern w:val="0"/>
          <w:sz w:val="24"/>
          <w:szCs w:val="24"/>
        </w:rPr>
      </w:pPr>
    </w:p>
    <w:p w14:paraId="64B40639" w14:textId="77777777" w:rsidR="00442EEB" w:rsidRPr="00130B99" w:rsidRDefault="006313E6" w:rsidP="00442EEB">
      <w:pPr>
        <w:autoSpaceDE w:val="0"/>
        <w:autoSpaceDN w:val="0"/>
        <w:adjustRightInd w:val="0"/>
        <w:spacing w:line="400" w:lineRule="exact"/>
        <w:rPr>
          <w:rFonts w:ascii="ＭＳ 明朝" w:eastAsia="ＭＳ 明朝" w:hAnsi="ＭＳ 明朝" w:cs="ＭＳ"/>
          <w:color w:val="000000" w:themeColor="text1"/>
          <w:kern w:val="0"/>
          <w:sz w:val="24"/>
          <w:szCs w:val="24"/>
        </w:rPr>
      </w:pPr>
      <w:r w:rsidRPr="00130B99">
        <w:rPr>
          <w:rFonts w:ascii="ＭＳ 明朝" w:eastAsia="ＭＳ 明朝" w:hAnsi="ＭＳ 明朝" w:cs="ＭＳ" w:hint="eastAsia"/>
          <w:color w:val="000000" w:themeColor="text1"/>
          <w:kern w:val="0"/>
          <w:sz w:val="24"/>
          <w:szCs w:val="24"/>
        </w:rPr>
        <w:t>６　その他</w:t>
      </w:r>
    </w:p>
    <w:p w14:paraId="41294EB1" w14:textId="7149E1F8" w:rsidR="007A0E34" w:rsidRPr="00130B99" w:rsidRDefault="00442EEB" w:rsidP="00442EEB">
      <w:pPr>
        <w:autoSpaceDE w:val="0"/>
        <w:autoSpaceDN w:val="0"/>
        <w:adjustRightInd w:val="0"/>
        <w:spacing w:line="400" w:lineRule="exact"/>
        <w:ind w:left="720" w:hangingChars="300" w:hanging="720"/>
        <w:rPr>
          <w:rFonts w:ascii="ＭＳ 明朝" w:eastAsia="ＭＳ 明朝" w:hAnsi="ＭＳ 明朝" w:cs="ＭＳ"/>
          <w:color w:val="000000" w:themeColor="text1"/>
          <w:kern w:val="0"/>
          <w:sz w:val="24"/>
          <w:szCs w:val="24"/>
        </w:rPr>
      </w:pPr>
      <w:r w:rsidRPr="00130B99">
        <w:rPr>
          <w:rFonts w:ascii="ＭＳ 明朝" w:eastAsia="ＭＳ 明朝" w:hAnsi="ＭＳ 明朝" w:cs="ＭＳ" w:hint="eastAsia"/>
          <w:color w:val="000000" w:themeColor="text1"/>
          <w:kern w:val="0"/>
          <w:sz w:val="24"/>
          <w:szCs w:val="24"/>
        </w:rPr>
        <w:t>（１）</w:t>
      </w:r>
      <w:r w:rsidR="007A0E34" w:rsidRPr="00130B99">
        <w:rPr>
          <w:rFonts w:ascii="ＭＳ 明朝" w:eastAsia="ＭＳ 明朝" w:hAnsi="ＭＳ 明朝" w:cs="ＭＳ" w:hint="eastAsia"/>
          <w:color w:val="000000" w:themeColor="text1"/>
          <w:kern w:val="0"/>
          <w:sz w:val="24"/>
          <w:szCs w:val="24"/>
        </w:rPr>
        <w:t>業務遂行に</w:t>
      </w:r>
      <w:r w:rsidR="001E4834" w:rsidRPr="00130B99">
        <w:rPr>
          <w:rFonts w:ascii="ＭＳ 明朝" w:eastAsia="ＭＳ 明朝" w:hAnsi="ＭＳ 明朝" w:cs="ＭＳ" w:hint="eastAsia"/>
          <w:color w:val="000000" w:themeColor="text1"/>
          <w:kern w:val="0"/>
          <w:sz w:val="24"/>
          <w:szCs w:val="24"/>
        </w:rPr>
        <w:t>当たって</w:t>
      </w:r>
      <w:r w:rsidR="007A0E34" w:rsidRPr="00130B99">
        <w:rPr>
          <w:rFonts w:ascii="ＭＳ 明朝" w:eastAsia="ＭＳ 明朝" w:hAnsi="ＭＳ 明朝" w:cs="ＭＳ" w:hint="eastAsia"/>
          <w:color w:val="000000" w:themeColor="text1"/>
          <w:kern w:val="0"/>
          <w:sz w:val="24"/>
          <w:szCs w:val="24"/>
        </w:rPr>
        <w:t>は、</w:t>
      </w:r>
      <w:r w:rsidRPr="00130B99">
        <w:rPr>
          <w:rFonts w:ascii="ＭＳ 明朝" w:eastAsia="ＭＳ 明朝" w:hAnsi="ＭＳ 明朝" w:cs="ＭＳ" w:hint="eastAsia"/>
          <w:color w:val="000000" w:themeColor="text1"/>
          <w:kern w:val="0"/>
          <w:sz w:val="24"/>
          <w:szCs w:val="24"/>
        </w:rPr>
        <w:t>個人情報の保護に関する法律（平成１５年法律第５７号）</w:t>
      </w:r>
      <w:r w:rsidR="007A0E34" w:rsidRPr="00130B99">
        <w:rPr>
          <w:rFonts w:ascii="ＭＳ 明朝" w:eastAsia="ＭＳ 明朝" w:hAnsi="ＭＳ 明朝" w:cs="ＭＳ" w:hint="eastAsia"/>
          <w:color w:val="000000" w:themeColor="text1"/>
          <w:kern w:val="0"/>
          <w:sz w:val="24"/>
          <w:szCs w:val="24"/>
        </w:rPr>
        <w:t>に基づき適正に個人情報を取り扱うこと。</w:t>
      </w:r>
    </w:p>
    <w:p w14:paraId="68BCB22B" w14:textId="77777777" w:rsidR="006313E6" w:rsidRPr="00130B99" w:rsidRDefault="007A0E34" w:rsidP="00296222">
      <w:pPr>
        <w:autoSpaceDE w:val="0"/>
        <w:autoSpaceDN w:val="0"/>
        <w:adjustRightInd w:val="0"/>
        <w:spacing w:line="400" w:lineRule="exact"/>
        <w:ind w:left="720" w:hangingChars="300" w:hanging="720"/>
        <w:rPr>
          <w:rFonts w:ascii="ＭＳ 明朝" w:eastAsia="ＭＳ 明朝" w:hAnsi="ＭＳ 明朝" w:cs="ＭＳ"/>
          <w:color w:val="000000" w:themeColor="text1"/>
          <w:kern w:val="0"/>
          <w:sz w:val="24"/>
          <w:szCs w:val="24"/>
        </w:rPr>
      </w:pPr>
      <w:r w:rsidRPr="00130B99">
        <w:rPr>
          <w:rFonts w:ascii="ＭＳ 明朝" w:eastAsia="ＭＳ 明朝" w:hAnsi="ＭＳ 明朝" w:cs="ＭＳ" w:hint="eastAsia"/>
          <w:color w:val="000000" w:themeColor="text1"/>
          <w:kern w:val="0"/>
          <w:sz w:val="24"/>
          <w:szCs w:val="24"/>
        </w:rPr>
        <w:t>（２</w:t>
      </w:r>
      <w:r w:rsidR="006313E6" w:rsidRPr="00130B99">
        <w:rPr>
          <w:rFonts w:ascii="ＭＳ 明朝" w:eastAsia="ＭＳ 明朝" w:hAnsi="ＭＳ 明朝" w:cs="ＭＳ" w:hint="eastAsia"/>
          <w:color w:val="000000" w:themeColor="text1"/>
          <w:kern w:val="0"/>
          <w:sz w:val="24"/>
          <w:szCs w:val="24"/>
        </w:rPr>
        <w:t>）</w:t>
      </w:r>
      <w:r w:rsidR="006313E6" w:rsidRPr="00130B99">
        <w:rPr>
          <w:rFonts w:ascii="ＭＳ 明朝" w:eastAsia="ＭＳ 明朝" w:hAnsi="ＭＳ 明朝" w:cs="ＭＳ"/>
          <w:color w:val="000000" w:themeColor="text1"/>
          <w:kern w:val="0"/>
          <w:sz w:val="24"/>
          <w:szCs w:val="24"/>
        </w:rPr>
        <w:t>業務内容、データ内容その他この契約履行により知り得た事項を第三者に漏らし又は委託の範囲を超えて利用してはならない。</w:t>
      </w:r>
    </w:p>
    <w:p w14:paraId="2A0BFB9B" w14:textId="77777777" w:rsidR="006313E6" w:rsidRPr="00130B99" w:rsidRDefault="007A0E34" w:rsidP="006313E6">
      <w:pPr>
        <w:autoSpaceDE w:val="0"/>
        <w:autoSpaceDN w:val="0"/>
        <w:adjustRightInd w:val="0"/>
        <w:spacing w:line="400" w:lineRule="exact"/>
        <w:rPr>
          <w:rFonts w:ascii="ＭＳ 明朝" w:eastAsia="ＭＳ 明朝" w:hAnsi="ＭＳ 明朝" w:cs="ＭＳ"/>
          <w:color w:val="000000" w:themeColor="text1"/>
          <w:kern w:val="0"/>
          <w:sz w:val="24"/>
          <w:szCs w:val="24"/>
        </w:rPr>
      </w:pPr>
      <w:r w:rsidRPr="00130B99">
        <w:rPr>
          <w:rFonts w:ascii="ＭＳ 明朝" w:eastAsia="ＭＳ 明朝" w:hAnsi="ＭＳ 明朝" w:cs="ＭＳ" w:hint="eastAsia"/>
          <w:color w:val="000000" w:themeColor="text1"/>
          <w:kern w:val="0"/>
          <w:sz w:val="24"/>
          <w:szCs w:val="24"/>
        </w:rPr>
        <w:t>（３</w:t>
      </w:r>
      <w:r w:rsidR="006313E6" w:rsidRPr="00130B99">
        <w:rPr>
          <w:rFonts w:ascii="ＭＳ 明朝" w:eastAsia="ＭＳ 明朝" w:hAnsi="ＭＳ 明朝" w:cs="ＭＳ" w:hint="eastAsia"/>
          <w:color w:val="000000" w:themeColor="text1"/>
          <w:kern w:val="0"/>
          <w:sz w:val="24"/>
          <w:szCs w:val="24"/>
        </w:rPr>
        <w:t>）</w:t>
      </w:r>
      <w:r w:rsidR="006313E6" w:rsidRPr="00130B99">
        <w:rPr>
          <w:rFonts w:ascii="ＭＳ 明朝" w:eastAsia="ＭＳ 明朝" w:hAnsi="ＭＳ 明朝" w:cs="ＭＳ"/>
          <w:color w:val="000000" w:themeColor="text1"/>
          <w:kern w:val="0"/>
          <w:sz w:val="24"/>
          <w:szCs w:val="24"/>
        </w:rPr>
        <w:t>業務に必要な資料のうち、</w:t>
      </w:r>
      <w:r w:rsidRPr="00130B99">
        <w:rPr>
          <w:rFonts w:ascii="ＭＳ 明朝" w:eastAsia="ＭＳ 明朝" w:hAnsi="ＭＳ 明朝" w:cs="ＭＳ" w:hint="eastAsia"/>
          <w:color w:val="000000" w:themeColor="text1"/>
          <w:kern w:val="0"/>
          <w:sz w:val="24"/>
          <w:szCs w:val="24"/>
        </w:rPr>
        <w:t>受注</w:t>
      </w:r>
      <w:r w:rsidR="006313E6" w:rsidRPr="00130B99">
        <w:rPr>
          <w:rFonts w:ascii="ＭＳ 明朝" w:eastAsia="ＭＳ 明朝" w:hAnsi="ＭＳ 明朝" w:cs="ＭＳ"/>
          <w:color w:val="000000" w:themeColor="text1"/>
          <w:kern w:val="0"/>
          <w:sz w:val="24"/>
          <w:szCs w:val="24"/>
        </w:rPr>
        <w:t>者で提供可能な資料は貸与する。</w:t>
      </w:r>
    </w:p>
    <w:p w14:paraId="28C036F0" w14:textId="6110BEC5" w:rsidR="006313E6" w:rsidRPr="00130B99" w:rsidRDefault="007A0E34" w:rsidP="006313E6">
      <w:pPr>
        <w:autoSpaceDE w:val="0"/>
        <w:autoSpaceDN w:val="0"/>
        <w:adjustRightInd w:val="0"/>
        <w:spacing w:line="400" w:lineRule="exact"/>
        <w:rPr>
          <w:rFonts w:ascii="ＭＳ 明朝" w:eastAsia="ＭＳ 明朝" w:hAnsi="ＭＳ 明朝" w:cs="ＭＳ"/>
          <w:color w:val="000000" w:themeColor="text1"/>
          <w:kern w:val="0"/>
          <w:sz w:val="24"/>
          <w:szCs w:val="24"/>
        </w:rPr>
      </w:pPr>
      <w:r w:rsidRPr="00130B99">
        <w:rPr>
          <w:rFonts w:ascii="ＭＳ 明朝" w:eastAsia="ＭＳ 明朝" w:hAnsi="ＭＳ 明朝" w:cs="ＭＳ" w:hint="eastAsia"/>
          <w:color w:val="000000" w:themeColor="text1"/>
          <w:kern w:val="0"/>
          <w:sz w:val="24"/>
          <w:szCs w:val="24"/>
        </w:rPr>
        <w:t>（４</w:t>
      </w:r>
      <w:r w:rsidR="006313E6" w:rsidRPr="00130B99">
        <w:rPr>
          <w:rFonts w:ascii="ＭＳ 明朝" w:eastAsia="ＭＳ 明朝" w:hAnsi="ＭＳ 明朝" w:cs="ＭＳ" w:hint="eastAsia"/>
          <w:color w:val="000000" w:themeColor="text1"/>
          <w:kern w:val="0"/>
          <w:sz w:val="24"/>
          <w:szCs w:val="24"/>
        </w:rPr>
        <w:t>）</w:t>
      </w:r>
      <w:r w:rsidR="006313E6" w:rsidRPr="00130B99">
        <w:rPr>
          <w:rFonts w:ascii="ＭＳ 明朝" w:eastAsia="ＭＳ 明朝" w:hAnsi="ＭＳ 明朝" w:cs="ＭＳ"/>
          <w:color w:val="000000" w:themeColor="text1"/>
          <w:kern w:val="0"/>
          <w:sz w:val="24"/>
          <w:szCs w:val="24"/>
        </w:rPr>
        <w:t>制作物にかかる所有権、著作権は</w:t>
      </w:r>
      <w:r w:rsidR="006B6AD8" w:rsidRPr="00130B99">
        <w:rPr>
          <w:rFonts w:ascii="ＭＳ 明朝" w:eastAsia="ＭＳ 明朝" w:hAnsi="ＭＳ 明朝" w:cs="ＭＳ" w:hint="eastAsia"/>
          <w:color w:val="000000" w:themeColor="text1"/>
          <w:kern w:val="0"/>
          <w:sz w:val="24"/>
          <w:szCs w:val="24"/>
        </w:rPr>
        <w:t>西条</w:t>
      </w:r>
      <w:r w:rsidR="006313E6" w:rsidRPr="00130B99">
        <w:rPr>
          <w:rFonts w:ascii="ＭＳ 明朝" w:eastAsia="ＭＳ 明朝" w:hAnsi="ＭＳ 明朝" w:cs="ＭＳ"/>
          <w:color w:val="000000" w:themeColor="text1"/>
          <w:kern w:val="0"/>
          <w:sz w:val="24"/>
          <w:szCs w:val="24"/>
        </w:rPr>
        <w:t>市に帰属する。</w:t>
      </w:r>
    </w:p>
    <w:p w14:paraId="71084F8E" w14:textId="45E46B81" w:rsidR="00592650" w:rsidRPr="00130B99" w:rsidRDefault="00592650" w:rsidP="00296222">
      <w:pPr>
        <w:autoSpaceDE w:val="0"/>
        <w:autoSpaceDN w:val="0"/>
        <w:adjustRightInd w:val="0"/>
        <w:spacing w:line="400" w:lineRule="exact"/>
        <w:ind w:left="720" w:hangingChars="300" w:hanging="720"/>
        <w:rPr>
          <w:rFonts w:ascii="ＭＳ 明朝" w:eastAsia="ＭＳ 明朝" w:hAnsi="ＭＳ 明朝" w:cs="ＭＳ"/>
          <w:color w:val="000000" w:themeColor="text1"/>
          <w:kern w:val="0"/>
          <w:sz w:val="24"/>
          <w:szCs w:val="24"/>
        </w:rPr>
      </w:pPr>
      <w:r w:rsidRPr="00130B99">
        <w:rPr>
          <w:rFonts w:ascii="ＭＳ 明朝" w:eastAsia="ＭＳ 明朝" w:hAnsi="ＭＳ 明朝" w:cs="ＭＳ" w:hint="eastAsia"/>
          <w:color w:val="000000" w:themeColor="text1"/>
          <w:kern w:val="0"/>
          <w:sz w:val="24"/>
          <w:szCs w:val="24"/>
        </w:rPr>
        <w:t>（５）業務遂行の過程において、</w:t>
      </w:r>
      <w:r w:rsidR="006B6AD8" w:rsidRPr="00130B99">
        <w:rPr>
          <w:rFonts w:ascii="ＭＳ 明朝" w:eastAsia="ＭＳ 明朝" w:hAnsi="ＭＳ 明朝" w:cs="ＭＳ" w:hint="eastAsia"/>
          <w:color w:val="000000" w:themeColor="text1"/>
          <w:kern w:val="0"/>
          <w:sz w:val="24"/>
          <w:szCs w:val="24"/>
        </w:rPr>
        <w:t>西条</w:t>
      </w:r>
      <w:r w:rsidR="006B6AD8" w:rsidRPr="00130B99">
        <w:rPr>
          <w:rFonts w:ascii="ＭＳ 明朝" w:eastAsia="ＭＳ 明朝" w:hAnsi="ＭＳ 明朝" w:cs="ＭＳ"/>
          <w:color w:val="000000" w:themeColor="text1"/>
          <w:kern w:val="0"/>
          <w:sz w:val="24"/>
          <w:szCs w:val="24"/>
        </w:rPr>
        <w:t>市</w:t>
      </w:r>
      <w:r w:rsidR="0010324F" w:rsidRPr="00130B99">
        <w:rPr>
          <w:rFonts w:ascii="ＭＳ 明朝" w:eastAsia="ＭＳ 明朝" w:hAnsi="ＭＳ 明朝" w:cs="ＭＳ" w:hint="eastAsia"/>
          <w:color w:val="000000" w:themeColor="text1"/>
          <w:kern w:val="0"/>
          <w:sz w:val="24"/>
          <w:szCs w:val="24"/>
        </w:rPr>
        <w:t>又は</w:t>
      </w:r>
      <w:r w:rsidRPr="00130B99">
        <w:rPr>
          <w:rFonts w:ascii="ＭＳ 明朝" w:eastAsia="ＭＳ 明朝" w:hAnsi="ＭＳ 明朝" w:cs="ＭＳ" w:hint="eastAsia"/>
          <w:color w:val="000000" w:themeColor="text1"/>
          <w:kern w:val="0"/>
          <w:sz w:val="24"/>
          <w:szCs w:val="24"/>
        </w:rPr>
        <w:t>受注者が必要と認める場合には適宜協議を行う。</w:t>
      </w:r>
    </w:p>
    <w:p w14:paraId="3F2F77A4" w14:textId="3B2BD984" w:rsidR="00630069" w:rsidRPr="00210226" w:rsidRDefault="007A0E34" w:rsidP="00210226">
      <w:pPr>
        <w:pStyle w:val="a9"/>
        <w:numPr>
          <w:ilvl w:val="0"/>
          <w:numId w:val="1"/>
        </w:numPr>
        <w:autoSpaceDE w:val="0"/>
        <w:autoSpaceDN w:val="0"/>
        <w:adjustRightInd w:val="0"/>
        <w:spacing w:line="400" w:lineRule="exact"/>
        <w:ind w:leftChars="0"/>
        <w:rPr>
          <w:rFonts w:ascii="ＭＳ 明朝" w:eastAsia="ＭＳ 明朝" w:hAnsi="ＭＳ 明朝" w:cs="ＭＳ"/>
          <w:color w:val="000000" w:themeColor="text1"/>
          <w:kern w:val="0"/>
          <w:sz w:val="24"/>
          <w:szCs w:val="24"/>
        </w:rPr>
      </w:pPr>
      <w:r w:rsidRPr="00210226">
        <w:rPr>
          <w:rFonts w:ascii="ＭＳ 明朝" w:eastAsia="ＭＳ 明朝" w:hAnsi="ＭＳ 明朝" w:cs="ＭＳ" w:hint="eastAsia"/>
          <w:color w:val="000000" w:themeColor="text1"/>
          <w:kern w:val="0"/>
          <w:sz w:val="24"/>
          <w:szCs w:val="24"/>
        </w:rPr>
        <w:t>受注</w:t>
      </w:r>
      <w:r w:rsidR="006313E6" w:rsidRPr="00210226">
        <w:rPr>
          <w:rFonts w:ascii="ＭＳ 明朝" w:eastAsia="ＭＳ 明朝" w:hAnsi="ＭＳ 明朝" w:cs="ＭＳ" w:hint="eastAsia"/>
          <w:color w:val="000000" w:themeColor="text1"/>
          <w:kern w:val="0"/>
          <w:sz w:val="24"/>
          <w:szCs w:val="24"/>
        </w:rPr>
        <w:t>者は</w:t>
      </w:r>
      <w:r w:rsidR="006313E6" w:rsidRPr="00210226">
        <w:rPr>
          <w:rFonts w:ascii="ＭＳ 明朝" w:eastAsia="ＭＳ 明朝" w:hAnsi="ＭＳ 明朝" w:cs="ＭＳ"/>
          <w:color w:val="000000" w:themeColor="text1"/>
          <w:kern w:val="0"/>
          <w:sz w:val="24"/>
          <w:szCs w:val="24"/>
        </w:rPr>
        <w:t>常に担当課からの連絡を受け取れる状態とし、担当課からの打合</w:t>
      </w:r>
      <w:r w:rsidR="00630069" w:rsidRPr="00210226">
        <w:rPr>
          <w:rFonts w:ascii="ＭＳ 明朝" w:eastAsia="ＭＳ 明朝" w:hAnsi="ＭＳ 明朝" w:cs="ＭＳ"/>
          <w:color w:val="000000" w:themeColor="text1"/>
          <w:kern w:val="0"/>
          <w:sz w:val="24"/>
          <w:szCs w:val="24"/>
        </w:rPr>
        <w:t>せ</w:t>
      </w:r>
      <w:r w:rsidR="006313E6" w:rsidRPr="00210226">
        <w:rPr>
          <w:rFonts w:ascii="ＭＳ 明朝" w:eastAsia="ＭＳ 明朝" w:hAnsi="ＭＳ 明朝" w:cs="ＭＳ"/>
          <w:color w:val="000000" w:themeColor="text1"/>
          <w:kern w:val="0"/>
          <w:sz w:val="24"/>
          <w:szCs w:val="24"/>
        </w:rPr>
        <w:t>の</w:t>
      </w:r>
    </w:p>
    <w:p w14:paraId="2639DB62" w14:textId="77777777" w:rsidR="00210226" w:rsidRDefault="006313E6" w:rsidP="00210226">
      <w:pPr>
        <w:autoSpaceDE w:val="0"/>
        <w:autoSpaceDN w:val="0"/>
        <w:adjustRightInd w:val="0"/>
        <w:spacing w:line="400" w:lineRule="exact"/>
        <w:ind w:firstLineChars="300" w:firstLine="720"/>
        <w:rPr>
          <w:rFonts w:ascii="ＭＳ 明朝" w:eastAsia="ＭＳ 明朝" w:hAnsi="ＭＳ 明朝" w:cs="ＭＳ"/>
          <w:color w:val="000000" w:themeColor="text1"/>
          <w:kern w:val="0"/>
          <w:sz w:val="24"/>
          <w:szCs w:val="24"/>
        </w:rPr>
      </w:pPr>
      <w:r w:rsidRPr="00130B99">
        <w:rPr>
          <w:rFonts w:ascii="ＭＳ 明朝" w:eastAsia="ＭＳ 明朝" w:hAnsi="ＭＳ 明朝" w:cs="ＭＳ"/>
          <w:color w:val="000000" w:themeColor="text1"/>
          <w:kern w:val="0"/>
          <w:sz w:val="24"/>
          <w:szCs w:val="24"/>
        </w:rPr>
        <w:t>申し出があった場合は、原則、担当課に出向き行うものとする。</w:t>
      </w:r>
    </w:p>
    <w:p w14:paraId="44ECE4D0" w14:textId="4F12E8FC" w:rsidR="00210226" w:rsidRPr="00210226" w:rsidRDefault="00210226" w:rsidP="00210226">
      <w:pPr>
        <w:pStyle w:val="a9"/>
        <w:numPr>
          <w:ilvl w:val="0"/>
          <w:numId w:val="1"/>
        </w:numPr>
        <w:autoSpaceDE w:val="0"/>
        <w:autoSpaceDN w:val="0"/>
        <w:adjustRightInd w:val="0"/>
        <w:spacing w:line="400" w:lineRule="exact"/>
        <w:ind w:leftChars="0"/>
        <w:rPr>
          <w:rFonts w:ascii="ＭＳ 明朝" w:eastAsia="ＭＳ 明朝" w:hAnsi="ＭＳ 明朝"/>
          <w:color w:val="000000" w:themeColor="text1"/>
          <w:sz w:val="24"/>
          <w:szCs w:val="24"/>
        </w:rPr>
      </w:pPr>
      <w:r w:rsidRPr="00210226">
        <w:rPr>
          <w:rFonts w:ascii="ＭＳ 明朝" w:eastAsia="ＭＳ 明朝" w:hAnsi="ＭＳ 明朝" w:hint="eastAsia"/>
          <w:color w:val="000000" w:themeColor="text1"/>
          <w:sz w:val="24"/>
          <w:szCs w:val="24"/>
        </w:rPr>
        <w:t>受注者は、委託業務の実施につき第三者に損害を与えたときは、その賠償の責</w:t>
      </w:r>
    </w:p>
    <w:p w14:paraId="0876C04A" w14:textId="248132DB" w:rsidR="00210226" w:rsidRPr="00210226" w:rsidRDefault="00210226" w:rsidP="00210226">
      <w:pPr>
        <w:pStyle w:val="a9"/>
        <w:autoSpaceDE w:val="0"/>
        <w:autoSpaceDN w:val="0"/>
        <w:adjustRightInd w:val="0"/>
        <w:spacing w:line="400" w:lineRule="exact"/>
        <w:ind w:leftChars="0" w:left="720"/>
        <w:rPr>
          <w:rFonts w:ascii="ＭＳ 明朝" w:eastAsia="ＭＳ 明朝" w:hAnsi="ＭＳ 明朝" w:cs="ＭＳ"/>
          <w:color w:val="000000" w:themeColor="text1"/>
          <w:kern w:val="0"/>
          <w:sz w:val="24"/>
          <w:szCs w:val="24"/>
        </w:rPr>
      </w:pPr>
      <w:r w:rsidRPr="00210226">
        <w:rPr>
          <w:rFonts w:ascii="ＭＳ 明朝" w:eastAsia="ＭＳ 明朝" w:hAnsi="ＭＳ 明朝" w:hint="eastAsia"/>
          <w:color w:val="000000" w:themeColor="text1"/>
          <w:sz w:val="24"/>
          <w:szCs w:val="24"/>
        </w:rPr>
        <w:t>任を負うものとする。</w:t>
      </w:r>
    </w:p>
    <w:p w14:paraId="5D1F2A71" w14:textId="01201736" w:rsidR="00D9481B" w:rsidRPr="00130B99" w:rsidRDefault="00592650" w:rsidP="00CE14E1">
      <w:pPr>
        <w:autoSpaceDE w:val="0"/>
        <w:autoSpaceDN w:val="0"/>
        <w:adjustRightInd w:val="0"/>
        <w:spacing w:line="400" w:lineRule="exact"/>
        <w:rPr>
          <w:rFonts w:ascii="ＭＳ 明朝" w:eastAsia="ＭＳ 明朝" w:hAnsi="ＭＳ 明朝" w:cs="ＭＳ"/>
          <w:color w:val="000000" w:themeColor="text1"/>
          <w:kern w:val="0"/>
          <w:sz w:val="24"/>
          <w:szCs w:val="24"/>
        </w:rPr>
      </w:pPr>
      <w:r w:rsidRPr="00130B99">
        <w:rPr>
          <w:rFonts w:ascii="ＭＳ 明朝" w:eastAsia="ＭＳ 明朝" w:hAnsi="ＭＳ 明朝" w:cs="ＭＳ" w:hint="eastAsia"/>
          <w:color w:val="000000" w:themeColor="text1"/>
          <w:kern w:val="0"/>
          <w:sz w:val="24"/>
          <w:szCs w:val="24"/>
        </w:rPr>
        <w:t>（</w:t>
      </w:r>
      <w:r w:rsidR="00210226">
        <w:rPr>
          <w:rFonts w:ascii="ＭＳ 明朝" w:eastAsia="ＭＳ 明朝" w:hAnsi="ＭＳ 明朝" w:cs="ＭＳ" w:hint="eastAsia"/>
          <w:color w:val="000000" w:themeColor="text1"/>
          <w:kern w:val="0"/>
          <w:sz w:val="24"/>
          <w:szCs w:val="24"/>
        </w:rPr>
        <w:t>８</w:t>
      </w:r>
      <w:r w:rsidR="007A0E34" w:rsidRPr="00130B99">
        <w:rPr>
          <w:rFonts w:ascii="ＭＳ 明朝" w:eastAsia="ＭＳ 明朝" w:hAnsi="ＭＳ 明朝" w:cs="ＭＳ" w:hint="eastAsia"/>
          <w:color w:val="000000" w:themeColor="text1"/>
          <w:kern w:val="0"/>
          <w:sz w:val="24"/>
          <w:szCs w:val="24"/>
        </w:rPr>
        <w:t>）</w:t>
      </w:r>
      <w:r w:rsidR="006313E6" w:rsidRPr="00130B99">
        <w:rPr>
          <w:rFonts w:ascii="ＭＳ 明朝" w:eastAsia="ＭＳ 明朝" w:hAnsi="ＭＳ 明朝" w:cs="ＭＳ"/>
          <w:color w:val="000000" w:themeColor="text1"/>
          <w:kern w:val="0"/>
          <w:sz w:val="24"/>
          <w:szCs w:val="24"/>
        </w:rPr>
        <w:t>本仕様書に記載のない事項に関しては、</w:t>
      </w:r>
      <w:r w:rsidR="0010324F" w:rsidRPr="00130B99">
        <w:rPr>
          <w:rFonts w:ascii="ＭＳ 明朝" w:eastAsia="ＭＳ 明朝" w:hAnsi="ＭＳ 明朝" w:cs="ＭＳ" w:hint="eastAsia"/>
          <w:color w:val="000000" w:themeColor="text1"/>
          <w:kern w:val="0"/>
          <w:sz w:val="24"/>
          <w:szCs w:val="24"/>
        </w:rPr>
        <w:t>西条市受注者</w:t>
      </w:r>
      <w:r w:rsidR="006313E6" w:rsidRPr="00130B99">
        <w:rPr>
          <w:rFonts w:ascii="ＭＳ 明朝" w:eastAsia="ＭＳ 明朝" w:hAnsi="ＭＳ 明朝" w:cs="ＭＳ"/>
          <w:color w:val="000000" w:themeColor="text1"/>
          <w:kern w:val="0"/>
          <w:sz w:val="24"/>
          <w:szCs w:val="24"/>
        </w:rPr>
        <w:t>双方協議の上決定する。</w:t>
      </w:r>
    </w:p>
    <w:sectPr w:rsidR="00D9481B" w:rsidRPr="00130B99" w:rsidSect="003421D6">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A657" w14:textId="77777777" w:rsidR="00A57C2F" w:rsidRDefault="00A57C2F" w:rsidP="0025791F">
      <w:r>
        <w:separator/>
      </w:r>
    </w:p>
  </w:endnote>
  <w:endnote w:type="continuationSeparator" w:id="0">
    <w:p w14:paraId="2A485F31" w14:textId="77777777" w:rsidR="00A57C2F" w:rsidRDefault="00A57C2F" w:rsidP="0025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92A6" w14:textId="77777777" w:rsidR="00A57C2F" w:rsidRDefault="00A57C2F" w:rsidP="0025791F">
      <w:r>
        <w:separator/>
      </w:r>
    </w:p>
  </w:footnote>
  <w:footnote w:type="continuationSeparator" w:id="0">
    <w:p w14:paraId="2AD465BC" w14:textId="77777777" w:rsidR="00A57C2F" w:rsidRDefault="00A57C2F" w:rsidP="00257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29F8"/>
    <w:multiLevelType w:val="hybridMultilevel"/>
    <w:tmpl w:val="F84637A6"/>
    <w:lvl w:ilvl="0" w:tplc="B0BC9FE2">
      <w:start w:val="2"/>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54906A3"/>
    <w:multiLevelType w:val="hybridMultilevel"/>
    <w:tmpl w:val="18783630"/>
    <w:lvl w:ilvl="0" w:tplc="3948FC1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5674933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0475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55"/>
    <w:rsid w:val="0002563E"/>
    <w:rsid w:val="000B6D08"/>
    <w:rsid w:val="000C4EF1"/>
    <w:rsid w:val="0010324F"/>
    <w:rsid w:val="0011583A"/>
    <w:rsid w:val="00130B99"/>
    <w:rsid w:val="001436C0"/>
    <w:rsid w:val="001D2E81"/>
    <w:rsid w:val="001E18F0"/>
    <w:rsid w:val="001E4834"/>
    <w:rsid w:val="001F47E1"/>
    <w:rsid w:val="00210226"/>
    <w:rsid w:val="00213711"/>
    <w:rsid w:val="0025791F"/>
    <w:rsid w:val="002743E1"/>
    <w:rsid w:val="00296222"/>
    <w:rsid w:val="002D65CF"/>
    <w:rsid w:val="002E3FEF"/>
    <w:rsid w:val="002E63B9"/>
    <w:rsid w:val="003230B5"/>
    <w:rsid w:val="003312FE"/>
    <w:rsid w:val="003421D6"/>
    <w:rsid w:val="00366BF6"/>
    <w:rsid w:val="00386E4A"/>
    <w:rsid w:val="003D669B"/>
    <w:rsid w:val="003E6611"/>
    <w:rsid w:val="00427422"/>
    <w:rsid w:val="004332F6"/>
    <w:rsid w:val="00442EEB"/>
    <w:rsid w:val="004436B9"/>
    <w:rsid w:val="00445EF3"/>
    <w:rsid w:val="0048295B"/>
    <w:rsid w:val="00490FB7"/>
    <w:rsid w:val="0049668D"/>
    <w:rsid w:val="004A2470"/>
    <w:rsid w:val="004B7C4C"/>
    <w:rsid w:val="005523E7"/>
    <w:rsid w:val="00592650"/>
    <w:rsid w:val="005D1225"/>
    <w:rsid w:val="00630069"/>
    <w:rsid w:val="006313E6"/>
    <w:rsid w:val="00634BB3"/>
    <w:rsid w:val="006B6AD8"/>
    <w:rsid w:val="00712C76"/>
    <w:rsid w:val="00745055"/>
    <w:rsid w:val="00775CFF"/>
    <w:rsid w:val="007A0E34"/>
    <w:rsid w:val="007B34B4"/>
    <w:rsid w:val="007D1268"/>
    <w:rsid w:val="00872F11"/>
    <w:rsid w:val="00877A81"/>
    <w:rsid w:val="008A649D"/>
    <w:rsid w:val="008D075C"/>
    <w:rsid w:val="008E297A"/>
    <w:rsid w:val="008F138A"/>
    <w:rsid w:val="00910931"/>
    <w:rsid w:val="009640D2"/>
    <w:rsid w:val="009E39B6"/>
    <w:rsid w:val="009F70BF"/>
    <w:rsid w:val="00A21D4B"/>
    <w:rsid w:val="00A255BE"/>
    <w:rsid w:val="00A27CFC"/>
    <w:rsid w:val="00A57C2F"/>
    <w:rsid w:val="00A9516A"/>
    <w:rsid w:val="00AC428B"/>
    <w:rsid w:val="00B04B77"/>
    <w:rsid w:val="00B25E73"/>
    <w:rsid w:val="00B463BE"/>
    <w:rsid w:val="00B63088"/>
    <w:rsid w:val="00C41CED"/>
    <w:rsid w:val="00C809CD"/>
    <w:rsid w:val="00C86A86"/>
    <w:rsid w:val="00C91B64"/>
    <w:rsid w:val="00C935CB"/>
    <w:rsid w:val="00C96953"/>
    <w:rsid w:val="00CE14E1"/>
    <w:rsid w:val="00D87ABE"/>
    <w:rsid w:val="00D9481B"/>
    <w:rsid w:val="00DC318F"/>
    <w:rsid w:val="00DF4E00"/>
    <w:rsid w:val="00E1538C"/>
    <w:rsid w:val="00E718FB"/>
    <w:rsid w:val="00E8706B"/>
    <w:rsid w:val="00ED45F5"/>
    <w:rsid w:val="00F8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806709"/>
  <w15:chartTrackingRefBased/>
  <w15:docId w15:val="{F5EEB058-90B8-4A32-93A0-4BFB611D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3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63B9"/>
    <w:rPr>
      <w:rFonts w:asciiTheme="majorHAnsi" w:eastAsiaTheme="majorEastAsia" w:hAnsiTheme="majorHAnsi" w:cstheme="majorBidi"/>
      <w:sz w:val="18"/>
      <w:szCs w:val="18"/>
    </w:rPr>
  </w:style>
  <w:style w:type="paragraph" w:styleId="a5">
    <w:name w:val="header"/>
    <w:basedOn w:val="a"/>
    <w:link w:val="a6"/>
    <w:uiPriority w:val="99"/>
    <w:unhideWhenUsed/>
    <w:rsid w:val="0025791F"/>
    <w:pPr>
      <w:tabs>
        <w:tab w:val="center" w:pos="4252"/>
        <w:tab w:val="right" w:pos="8504"/>
      </w:tabs>
      <w:snapToGrid w:val="0"/>
    </w:pPr>
  </w:style>
  <w:style w:type="character" w:customStyle="1" w:styleId="a6">
    <w:name w:val="ヘッダー (文字)"/>
    <w:basedOn w:val="a0"/>
    <w:link w:val="a5"/>
    <w:uiPriority w:val="99"/>
    <w:rsid w:val="0025791F"/>
  </w:style>
  <w:style w:type="paragraph" w:styleId="a7">
    <w:name w:val="footer"/>
    <w:basedOn w:val="a"/>
    <w:link w:val="a8"/>
    <w:uiPriority w:val="99"/>
    <w:unhideWhenUsed/>
    <w:rsid w:val="0025791F"/>
    <w:pPr>
      <w:tabs>
        <w:tab w:val="center" w:pos="4252"/>
        <w:tab w:val="right" w:pos="8504"/>
      </w:tabs>
      <w:snapToGrid w:val="0"/>
    </w:pPr>
  </w:style>
  <w:style w:type="character" w:customStyle="1" w:styleId="a8">
    <w:name w:val="フッター (文字)"/>
    <w:basedOn w:val="a0"/>
    <w:link w:val="a7"/>
    <w:uiPriority w:val="99"/>
    <w:rsid w:val="0025791F"/>
  </w:style>
  <w:style w:type="paragraph" w:styleId="a9">
    <w:name w:val="List Paragraph"/>
    <w:basedOn w:val="a"/>
    <w:uiPriority w:val="34"/>
    <w:qFormat/>
    <w:rsid w:val="009E39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77949">
      <w:bodyDiv w:val="1"/>
      <w:marLeft w:val="0"/>
      <w:marRight w:val="0"/>
      <w:marTop w:val="0"/>
      <w:marBottom w:val="0"/>
      <w:divBdr>
        <w:top w:val="none" w:sz="0" w:space="0" w:color="auto"/>
        <w:left w:val="none" w:sz="0" w:space="0" w:color="auto"/>
        <w:bottom w:val="none" w:sz="0" w:space="0" w:color="auto"/>
        <w:right w:val="none" w:sz="0" w:space="0" w:color="auto"/>
      </w:divBdr>
    </w:div>
    <w:div w:id="6827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1934</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博</dc:creator>
  <cp:keywords/>
  <dc:description/>
  <cp:lastModifiedBy>徳増 知司</cp:lastModifiedBy>
  <cp:revision>35</cp:revision>
  <cp:lastPrinted>2023-05-29T01:05:00Z</cp:lastPrinted>
  <dcterms:created xsi:type="dcterms:W3CDTF">2018-04-03T07:54:00Z</dcterms:created>
  <dcterms:modified xsi:type="dcterms:W3CDTF">2023-05-29T01:42:00Z</dcterms:modified>
</cp:coreProperties>
</file>